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7CF3" w:rsidR="00666C9D" w:rsidP="000E3F9D" w:rsidRDefault="00F6328A" w14:paraId="a1b608a" w14:textId="a1b608a">
      <w:pPr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B57CF3">
        <w:rPr>
          <w:rFonts w:ascii="Arial" w:hAnsi="Arial" w:cs="Arial"/>
          <w:sz w:val="22"/>
          <w:szCs w:val="22"/>
        </w:rPr>
        <w:tab/>
      </w:r>
      <w:r w:rsidRPr="00B57CF3">
        <w:rPr>
          <w:rFonts w:ascii="Arial" w:hAnsi="Arial" w:cs="Arial"/>
          <w:sz w:val="22"/>
          <w:szCs w:val="22"/>
        </w:rPr>
        <w:tab/>
      </w:r>
      <w:r w:rsidRPr="00B57CF3">
        <w:rPr>
          <w:rFonts w:ascii="Arial" w:hAnsi="Arial" w:cs="Arial"/>
          <w:sz w:val="22"/>
          <w:szCs w:val="22"/>
        </w:rPr>
        <w:tab/>
      </w:r>
      <w:r w:rsidRPr="00B57CF3" w:rsidR="006D2418">
        <w:rPr>
          <w:rFonts w:ascii="Arial" w:hAnsi="Arial" w:cs="Arial"/>
          <w:sz w:val="22"/>
          <w:szCs w:val="22"/>
        </w:rPr>
        <w:t xml:space="preserve">         </w:t>
      </w:r>
    </w:p>
    <w:p w:rsidRPr="00B57CF3" w:rsidR="004847C9" w:rsidP="004847C9" w:rsidRDefault="00F6328A">
      <w:pPr>
        <w:jc w:val="center"/>
        <w:rPr>
          <w:rFonts w:ascii="Arial" w:hAnsi="Arial" w:cs="Arial"/>
          <w:bCs/>
          <w:sz w:val="22"/>
          <w:szCs w:val="22"/>
        </w:rPr>
      </w:pPr>
      <w:r w:rsidRPr="00B57CF3">
        <w:rPr>
          <w:rFonts w:ascii="Arial" w:hAnsi="Arial" w:cs="Arial"/>
          <w:bCs/>
          <w:sz w:val="22"/>
          <w:szCs w:val="22"/>
        </w:rPr>
        <w:t>Z A P I S N I K</w:t>
      </w:r>
    </w:p>
    <w:p w:rsidRPr="00B57CF3" w:rsidR="004847C9" w:rsidP="00E24C58" w:rsidRDefault="00E24C5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17. kolovoza 2022.</w:t>
      </w:r>
    </w:p>
    <w:p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</w:p>
    <w:p w:rsidRPr="008E3594" w:rsidR="00E24C58" w:rsidP="00E24C58" w:rsidRDefault="00484CF5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sastavljen kod Trgovačkog suda u Zadru, sa </w:t>
      </w:r>
      <w:r w:rsidRPr="00B57CF3" w:rsidR="00401AFD">
        <w:rPr>
          <w:rFonts w:ascii="Arial" w:hAnsi="Arial" w:cs="Arial"/>
          <w:bCs/>
          <w:sz w:val="22"/>
          <w:szCs w:val="22"/>
        </w:rPr>
        <w:t>ročišta radi izjašnj</w:t>
      </w:r>
      <w:r w:rsidRPr="00B57CF3" w:rsidR="000221CC">
        <w:rPr>
          <w:rFonts w:ascii="Arial" w:hAnsi="Arial" w:cs="Arial"/>
          <w:bCs/>
          <w:sz w:val="22"/>
          <w:szCs w:val="22"/>
        </w:rPr>
        <w:t>avanja o vrijednosti nekretnin</w:t>
      </w:r>
      <w:r w:rsidR="00C91EDE">
        <w:rPr>
          <w:rFonts w:ascii="Arial" w:hAnsi="Arial" w:cs="Arial"/>
          <w:bCs/>
          <w:sz w:val="22"/>
          <w:szCs w:val="22"/>
        </w:rPr>
        <w:t>e</w:t>
      </w:r>
      <w:r w:rsidRPr="00B57CF3" w:rsidR="000E3F9D">
        <w:rPr>
          <w:rFonts w:ascii="Arial" w:hAnsi="Arial" w:cs="Arial"/>
          <w:bCs/>
          <w:sz w:val="22"/>
          <w:szCs w:val="22"/>
        </w:rPr>
        <w:t xml:space="preserve"> </w:t>
      </w:r>
      <w:r w:rsidRPr="00B57CF3" w:rsidR="006643F7">
        <w:rPr>
          <w:rFonts w:ascii="Arial" w:hAnsi="Arial" w:cs="Arial"/>
          <w:bCs/>
          <w:sz w:val="22"/>
          <w:szCs w:val="22"/>
        </w:rPr>
        <w:t xml:space="preserve">u vlasništvu </w:t>
      </w:r>
      <w:r w:rsidRPr="00B57CF3" w:rsidR="00401AFD">
        <w:rPr>
          <w:rFonts w:ascii="Arial" w:hAnsi="Arial" w:cs="Arial"/>
          <w:bCs/>
          <w:sz w:val="22"/>
          <w:szCs w:val="22"/>
        </w:rPr>
        <w:t>stečajnog dužnika</w:t>
      </w:r>
      <w:r w:rsidRPr="00B57CF3">
        <w:rPr>
          <w:rFonts w:ascii="Arial" w:hAnsi="Arial" w:cs="Arial"/>
          <w:sz w:val="22"/>
          <w:szCs w:val="22"/>
        </w:rPr>
        <w:t xml:space="preserve"> </w:t>
      </w:r>
      <w:r w:rsidRPr="008E3594" w:rsidR="00E24C58">
        <w:rPr>
          <w:rFonts w:ascii="Arial" w:hAnsi="Arial" w:cs="Arial"/>
          <w:sz w:val="22"/>
          <w:szCs w:val="22"/>
          <w:lang w:val="en-AU"/>
        </w:rPr>
        <w:t>KUĆA NET d.o.o.</w:t>
      </w:r>
      <w:r w:rsidR="00E24C58">
        <w:rPr>
          <w:rFonts w:ascii="Arial" w:hAnsi="Arial" w:cs="Arial"/>
          <w:sz w:val="22"/>
          <w:szCs w:val="22"/>
          <w:lang w:val="en-AU"/>
        </w:rPr>
        <w:t xml:space="preserve"> u stečaju</w:t>
      </w:r>
      <w:r w:rsidRPr="008E3594" w:rsidR="00E24C58">
        <w:rPr>
          <w:rFonts w:ascii="Arial" w:hAnsi="Arial" w:cs="Arial"/>
          <w:sz w:val="22"/>
          <w:szCs w:val="22"/>
          <w:lang w:val="en-AU"/>
        </w:rPr>
        <w:t>, Zadar, Put Stanova 20, OIB: 01077120875</w:t>
      </w: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  <w:r w:rsidRPr="00CD25B5">
        <w:rPr>
          <w:rFonts w:ascii="Arial" w:hAnsi="Arial" w:cs="Arial"/>
          <w:sz w:val="22"/>
          <w:szCs w:val="22"/>
        </w:rPr>
        <w:t xml:space="preserve">OD SUDA NAZOČNI: </w:t>
      </w: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  <w:r w:rsidRPr="00CD25B5">
        <w:rPr>
          <w:rFonts w:ascii="Arial" w:hAnsi="Arial" w:cs="Arial"/>
          <w:sz w:val="22"/>
          <w:szCs w:val="22"/>
        </w:rPr>
        <w:t>Ana Markač, sutkinja</w:t>
      </w: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Matković</w:t>
      </w:r>
      <w:r w:rsidRPr="00CD25B5">
        <w:rPr>
          <w:rFonts w:ascii="Arial" w:hAnsi="Arial" w:cs="Arial"/>
          <w:sz w:val="22"/>
          <w:szCs w:val="22"/>
        </w:rPr>
        <w:t>, zapisničar</w:t>
      </w: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</w:p>
    <w:p w:rsidRPr="00CD25B5" w:rsidR="00E24C58" w:rsidP="00E24C58" w:rsidRDefault="00E24C5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Početak u 10,00</w:t>
      </w:r>
      <w:r w:rsidRPr="00CD25B5">
        <w:rPr>
          <w:rFonts w:ascii="Arial" w:hAnsi="Arial" w:cs="Arial"/>
          <w:sz w:val="22"/>
          <w:szCs w:val="22"/>
        </w:rPr>
        <w:t xml:space="preserve"> sati</w:t>
      </w:r>
    </w:p>
    <w:p w:rsidRPr="00CD25B5" w:rsidR="00E24C58" w:rsidP="00E24C58" w:rsidRDefault="00E24C58">
      <w:pPr>
        <w:rPr>
          <w:rFonts w:ascii="Arial" w:hAnsi="Arial" w:cs="Arial"/>
          <w:sz w:val="22"/>
          <w:szCs w:val="22"/>
        </w:rPr>
      </w:pP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  <w:r w:rsidRPr="00CD25B5">
        <w:rPr>
          <w:rFonts w:ascii="Arial" w:hAnsi="Arial" w:cs="Arial"/>
          <w:sz w:val="22"/>
          <w:szCs w:val="22"/>
        </w:rPr>
        <w:t xml:space="preserve">Utvrđuje se da je pristupio </w:t>
      </w:r>
      <w:r>
        <w:rPr>
          <w:rFonts w:ascii="Arial" w:hAnsi="Arial" w:cs="Arial"/>
          <w:sz w:val="22"/>
          <w:szCs w:val="22"/>
        </w:rPr>
        <w:t>Milan Macura</w:t>
      </w:r>
      <w:r w:rsidRPr="00CD25B5">
        <w:rPr>
          <w:rFonts w:ascii="Arial" w:hAnsi="Arial" w:cs="Arial"/>
          <w:sz w:val="22"/>
          <w:szCs w:val="22"/>
        </w:rPr>
        <w:t>, stečajni upravitelj</w:t>
      </w:r>
    </w:p>
    <w:p w:rsidRPr="00CD25B5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</w:p>
    <w:p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  <w:r w:rsidRPr="00CD25B5">
        <w:rPr>
          <w:rFonts w:ascii="Arial" w:hAnsi="Arial" w:cs="Arial"/>
          <w:sz w:val="22"/>
          <w:szCs w:val="22"/>
        </w:rPr>
        <w:t xml:space="preserve">Utvrđuje se da </w:t>
      </w:r>
      <w:r w:rsidR="00A54C92">
        <w:rPr>
          <w:rFonts w:ascii="Arial" w:hAnsi="Arial" w:cs="Arial"/>
          <w:sz w:val="22"/>
          <w:szCs w:val="22"/>
        </w:rPr>
        <w:t xml:space="preserve">je </w:t>
      </w:r>
      <w:r>
        <w:rPr>
          <w:rFonts w:ascii="Arial" w:hAnsi="Arial" w:cs="Arial"/>
          <w:sz w:val="22"/>
          <w:szCs w:val="22"/>
        </w:rPr>
        <w:t>pristupio razlučni vjerovnik:</w:t>
      </w:r>
    </w:p>
    <w:p w:rsidR="00E24C58" w:rsidP="00E24C58" w:rsidRDefault="00E24C58">
      <w:pPr>
        <w:contextualSpacing/>
        <w:jc w:val="both"/>
        <w:rPr>
          <w:rFonts w:ascii="Arial" w:hAnsi="Arial" w:cs="Arial"/>
          <w:sz w:val="22"/>
          <w:szCs w:val="22"/>
        </w:rPr>
      </w:pPr>
    </w:p>
    <w:p w:rsidRPr="00116D89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  <w:r w:rsidRPr="0037387C">
        <w:rPr>
          <w:rFonts w:ascii="Arial" w:hAnsi="Arial" w:cs="Arial"/>
          <w:sz w:val="22"/>
          <w:szCs w:val="22"/>
        </w:rPr>
        <w:t>-</w:t>
      </w:r>
      <w:r w:rsidRPr="0037387C">
        <w:rPr>
          <w:rFonts w:ascii="Arial" w:hAnsi="Arial" w:cs="Arial"/>
          <w:sz w:val="22"/>
          <w:szCs w:val="22"/>
        </w:rPr>
        <w:tab/>
      </w:r>
      <w:r w:rsidRPr="00116D89">
        <w:rPr>
          <w:rFonts w:ascii="Arial" w:hAnsi="Arial" w:cs="Arial"/>
          <w:sz w:val="22"/>
          <w:szCs w:val="22"/>
        </w:rPr>
        <w:t>Odvjetničko društvo Vukušić Bokan i partneri d.o.o. – punomoćnik po zaposlenju Šime Taraš, odvjetnik u Odvjetničkom društvu Vukušić Bokan i partneri d.o.o.</w:t>
      </w:r>
    </w:p>
    <w:p w:rsidRPr="00116D89" w:rsidR="00E24C58" w:rsidP="00E24C58" w:rsidRDefault="00E24C58">
      <w:pPr>
        <w:jc w:val="both"/>
        <w:rPr>
          <w:rFonts w:ascii="Arial" w:hAnsi="Arial" w:cs="Arial"/>
          <w:sz w:val="22"/>
          <w:szCs w:val="22"/>
        </w:rPr>
      </w:pPr>
    </w:p>
    <w:p w:rsidRPr="00B57CF3" w:rsidR="00BB3AC6" w:rsidP="00BB3AC6" w:rsidRDefault="00BB3AC6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>Utvrđuje se da je oglas o održavanju današnjeg ročišta o</w:t>
      </w:r>
      <w:r w:rsidRPr="00B57CF3" w:rsidR="009809B1">
        <w:rPr>
          <w:rFonts w:ascii="Arial" w:hAnsi="Arial" w:cs="Arial"/>
          <w:sz w:val="22"/>
          <w:szCs w:val="22"/>
        </w:rPr>
        <w:t>bjavljen</w:t>
      </w:r>
      <w:r w:rsidRPr="00B57CF3" w:rsidR="00317792">
        <w:rPr>
          <w:rFonts w:ascii="Arial" w:hAnsi="Arial" w:cs="Arial"/>
          <w:sz w:val="22"/>
          <w:szCs w:val="22"/>
        </w:rPr>
        <w:t xml:space="preserve"> na </w:t>
      </w:r>
      <w:r w:rsidRPr="00B57CF3" w:rsidR="00BE0DC4">
        <w:rPr>
          <w:rFonts w:ascii="Arial" w:hAnsi="Arial" w:cs="Arial"/>
          <w:sz w:val="22"/>
          <w:szCs w:val="22"/>
        </w:rPr>
        <w:t xml:space="preserve">mrežnoj stranici </w:t>
      </w:r>
      <w:r w:rsidRPr="00B57CF3" w:rsidR="00317792">
        <w:rPr>
          <w:rFonts w:ascii="Arial" w:hAnsi="Arial" w:cs="Arial"/>
          <w:sz w:val="22"/>
          <w:szCs w:val="22"/>
        </w:rPr>
        <w:t>e-Oglasna ploča sudova</w:t>
      </w:r>
      <w:r w:rsidRPr="00B57CF3" w:rsidR="004847C9">
        <w:rPr>
          <w:rFonts w:ascii="Arial" w:hAnsi="Arial" w:cs="Arial"/>
          <w:sz w:val="22"/>
          <w:szCs w:val="22"/>
        </w:rPr>
        <w:t xml:space="preserve"> </w:t>
      </w:r>
      <w:r w:rsidR="003C7BCA">
        <w:rPr>
          <w:rFonts w:ascii="Arial" w:hAnsi="Arial" w:cs="Arial"/>
          <w:sz w:val="22"/>
          <w:szCs w:val="22"/>
        </w:rPr>
        <w:t>4</w:t>
      </w:r>
      <w:r w:rsidRPr="00B57CF3" w:rsidR="008F4CEF">
        <w:rPr>
          <w:rFonts w:ascii="Arial" w:hAnsi="Arial" w:cs="Arial"/>
          <w:sz w:val="22"/>
          <w:szCs w:val="22"/>
        </w:rPr>
        <w:t xml:space="preserve">. </w:t>
      </w:r>
      <w:r w:rsidR="00E24C58">
        <w:rPr>
          <w:rFonts w:ascii="Arial" w:hAnsi="Arial" w:cs="Arial"/>
          <w:sz w:val="22"/>
          <w:szCs w:val="22"/>
        </w:rPr>
        <w:t>srpnja 2022</w:t>
      </w:r>
      <w:r w:rsidRPr="00B57CF3" w:rsidR="004847C9">
        <w:rPr>
          <w:rFonts w:ascii="Arial" w:hAnsi="Arial" w:cs="Arial"/>
          <w:sz w:val="22"/>
          <w:szCs w:val="22"/>
        </w:rPr>
        <w:t>.</w:t>
      </w:r>
      <w:r w:rsidRPr="00B57CF3" w:rsidR="006D4102">
        <w:rPr>
          <w:rFonts w:ascii="Arial" w:hAnsi="Arial" w:cs="Arial"/>
          <w:sz w:val="22"/>
          <w:szCs w:val="22"/>
        </w:rPr>
        <w:t xml:space="preserve"> </w:t>
      </w:r>
    </w:p>
    <w:p w:rsidRPr="00E00A88" w:rsidR="004C2AEE" w:rsidP="0046338C" w:rsidRDefault="004C2AEE">
      <w:pPr>
        <w:jc w:val="both"/>
        <w:rPr>
          <w:rFonts w:ascii="Arial" w:hAnsi="Arial" w:cs="Arial"/>
          <w:sz w:val="22"/>
          <w:szCs w:val="22"/>
        </w:rPr>
      </w:pPr>
    </w:p>
    <w:p w:rsidR="00BD04D1" w:rsidP="003C7BCA" w:rsidRDefault="00BB3AC6">
      <w:pPr>
        <w:jc w:val="both"/>
        <w:rPr>
          <w:rFonts w:ascii="Arial" w:hAnsi="Arial" w:cs="Arial"/>
          <w:sz w:val="22"/>
          <w:szCs w:val="22"/>
        </w:rPr>
      </w:pPr>
      <w:r w:rsidRPr="00E00A88">
        <w:rPr>
          <w:rFonts w:ascii="Arial" w:hAnsi="Arial" w:cs="Arial"/>
          <w:sz w:val="22"/>
          <w:szCs w:val="22"/>
        </w:rPr>
        <w:t>Su</w:t>
      </w:r>
      <w:r w:rsidRPr="00E00A88" w:rsidR="0046338C">
        <w:rPr>
          <w:rFonts w:ascii="Arial" w:hAnsi="Arial" w:cs="Arial"/>
          <w:sz w:val="22"/>
          <w:szCs w:val="22"/>
        </w:rPr>
        <w:t xml:space="preserve">tkinja </w:t>
      </w:r>
      <w:r w:rsidRPr="00E00A88" w:rsidR="00C74A8F">
        <w:rPr>
          <w:rFonts w:ascii="Arial" w:hAnsi="Arial" w:cs="Arial"/>
          <w:sz w:val="22"/>
          <w:szCs w:val="22"/>
        </w:rPr>
        <w:t>utvrđuje da je riječ o prodaji</w:t>
      </w:r>
      <w:r w:rsidRPr="00E00A88" w:rsidR="00C74A8F">
        <w:rPr>
          <w:rFonts w:ascii="Arial" w:hAnsi="Arial" w:eastAsia="Batang" w:cs="Arial"/>
          <w:sz w:val="22"/>
          <w:szCs w:val="22"/>
        </w:rPr>
        <w:t xml:space="preserve"> </w:t>
      </w:r>
      <w:r w:rsidRPr="00E00A88" w:rsidR="004847C9">
        <w:rPr>
          <w:rFonts w:ascii="Arial" w:hAnsi="Arial" w:cs="Arial"/>
          <w:sz w:val="22"/>
          <w:szCs w:val="22"/>
        </w:rPr>
        <w:t>nekretnin</w:t>
      </w:r>
      <w:r w:rsidR="00476A0A">
        <w:rPr>
          <w:rFonts w:ascii="Arial" w:hAnsi="Arial" w:cs="Arial"/>
          <w:sz w:val="22"/>
          <w:szCs w:val="22"/>
        </w:rPr>
        <w:t>e</w:t>
      </w:r>
      <w:r w:rsidRPr="00E00A88" w:rsidR="00256912">
        <w:rPr>
          <w:rFonts w:ascii="Arial" w:hAnsi="Arial" w:cs="Arial"/>
          <w:sz w:val="22"/>
          <w:szCs w:val="22"/>
        </w:rPr>
        <w:t xml:space="preserve"> u vlasništvu stečajnog dužnika</w:t>
      </w:r>
      <w:r w:rsidRPr="00E00A88" w:rsidR="008F4CEF">
        <w:rPr>
          <w:rFonts w:ascii="Arial" w:hAnsi="Arial" w:cs="Arial"/>
          <w:sz w:val="22"/>
          <w:szCs w:val="22"/>
        </w:rPr>
        <w:t xml:space="preserve"> </w:t>
      </w:r>
      <w:r w:rsidRPr="00E00A88" w:rsidR="00E24C58">
        <w:rPr>
          <w:rFonts w:ascii="Arial" w:hAnsi="Arial" w:cs="Arial"/>
          <w:sz w:val="22"/>
          <w:szCs w:val="22"/>
        </w:rPr>
        <w:t xml:space="preserve">oznake </w:t>
      </w:r>
      <w:r w:rsidRPr="00E00A88" w:rsidR="00E00A88">
        <w:rPr>
          <w:rFonts w:ascii="Arial" w:hAnsi="Arial" w:cs="Arial"/>
          <w:sz w:val="22"/>
          <w:szCs w:val="22"/>
        </w:rPr>
        <w:t>kat. čest. 686/1, KLAN</w:t>
      </w:r>
      <w:r w:rsidR="00C91EDE">
        <w:rPr>
          <w:rFonts w:ascii="Arial" w:hAnsi="Arial" w:cs="Arial"/>
          <w:sz w:val="22"/>
          <w:szCs w:val="22"/>
        </w:rPr>
        <w:t>ICE, u naravi dvorište, površine</w:t>
      </w:r>
      <w:r w:rsidRPr="00E00A88" w:rsidR="00E00A88">
        <w:rPr>
          <w:rFonts w:ascii="Arial" w:hAnsi="Arial" w:cs="Arial"/>
          <w:sz w:val="22"/>
          <w:szCs w:val="22"/>
        </w:rPr>
        <w:t xml:space="preserve"> 699 m2, maslinjak površine 205 m2 i stambena zgrada površine 124m2, ukupno 1028m2, upisano u zk. ul. 3744 k.o. Nin-Zaton, vlasnik za cijelo</w:t>
      </w:r>
      <w:r w:rsidR="00E00A88">
        <w:rPr>
          <w:rFonts w:ascii="Arial" w:hAnsi="Arial" w:cs="Arial"/>
          <w:sz w:val="22"/>
          <w:szCs w:val="22"/>
        </w:rPr>
        <w:t>, t</w:t>
      </w:r>
      <w:r w:rsidR="00CB3EFD">
        <w:rPr>
          <w:rFonts w:ascii="Arial" w:hAnsi="Arial" w:cs="Arial"/>
          <w:sz w:val="22"/>
          <w:szCs w:val="22"/>
        </w:rPr>
        <w:t>e d</w:t>
      </w:r>
      <w:r w:rsidR="009C5487">
        <w:rPr>
          <w:rFonts w:ascii="Arial" w:hAnsi="Arial" w:cs="Arial"/>
          <w:sz w:val="22"/>
          <w:szCs w:val="22"/>
        </w:rPr>
        <w:t>a treba utvrditi vrijednost ist</w:t>
      </w:r>
      <w:r w:rsidR="00C91EDE">
        <w:rPr>
          <w:rFonts w:ascii="Arial" w:hAnsi="Arial" w:cs="Arial"/>
          <w:sz w:val="22"/>
          <w:szCs w:val="22"/>
        </w:rPr>
        <w:t>e</w:t>
      </w:r>
      <w:r w:rsidR="00C63D69">
        <w:rPr>
          <w:rFonts w:ascii="Arial" w:hAnsi="Arial" w:cs="Arial"/>
          <w:sz w:val="22"/>
          <w:szCs w:val="22"/>
        </w:rPr>
        <w:t>.</w:t>
      </w:r>
    </w:p>
    <w:p w:rsidRPr="00B57CF3" w:rsidR="00C63D69" w:rsidP="00BD04D1" w:rsidRDefault="00C63D69">
      <w:pPr>
        <w:jc w:val="both"/>
        <w:rPr>
          <w:rFonts w:ascii="Arial" w:hAnsi="Arial" w:cs="Arial"/>
          <w:sz w:val="22"/>
          <w:szCs w:val="22"/>
        </w:rPr>
      </w:pPr>
    </w:p>
    <w:p w:rsidRPr="00E00A88" w:rsidR="00E00A88" w:rsidP="00E00A88" w:rsidRDefault="004847C9">
      <w:pPr>
        <w:jc w:val="both"/>
        <w:rPr>
          <w:rFonts w:ascii="Arial" w:hAnsi="Arial" w:cs="Arial"/>
          <w:sz w:val="22"/>
          <w:szCs w:val="22"/>
        </w:rPr>
      </w:pPr>
      <w:r w:rsidRPr="00E00A88">
        <w:rPr>
          <w:rFonts w:ascii="Arial" w:hAnsi="Arial" w:cs="Arial"/>
          <w:sz w:val="22"/>
          <w:szCs w:val="22"/>
        </w:rPr>
        <w:t xml:space="preserve">Na </w:t>
      </w:r>
      <w:r w:rsidRPr="00E00A88" w:rsidR="003C7BCA">
        <w:rPr>
          <w:rFonts w:ascii="Arial" w:hAnsi="Arial" w:cs="Arial"/>
          <w:sz w:val="22"/>
          <w:szCs w:val="22"/>
        </w:rPr>
        <w:t>predmetn</w:t>
      </w:r>
      <w:r w:rsidRPr="00E00A88" w:rsidR="00E00A88">
        <w:rPr>
          <w:rFonts w:ascii="Arial" w:hAnsi="Arial" w:cs="Arial"/>
          <w:sz w:val="22"/>
          <w:szCs w:val="22"/>
        </w:rPr>
        <w:t xml:space="preserve">oj </w:t>
      </w:r>
      <w:r w:rsidRPr="00E00A88" w:rsidR="003C7BCA">
        <w:rPr>
          <w:rFonts w:ascii="Arial" w:hAnsi="Arial" w:cs="Arial"/>
          <w:sz w:val="22"/>
          <w:szCs w:val="22"/>
        </w:rPr>
        <w:t>nekretnin</w:t>
      </w:r>
      <w:r w:rsidRPr="00E00A88" w:rsidR="00E00A88">
        <w:rPr>
          <w:rFonts w:ascii="Arial" w:hAnsi="Arial" w:cs="Arial"/>
          <w:sz w:val="22"/>
          <w:szCs w:val="22"/>
        </w:rPr>
        <w:t xml:space="preserve">i </w:t>
      </w:r>
      <w:r w:rsidRPr="00E00A88">
        <w:rPr>
          <w:rFonts w:ascii="Arial" w:hAnsi="Arial" w:cs="Arial"/>
          <w:sz w:val="22"/>
          <w:szCs w:val="22"/>
        </w:rPr>
        <w:t>postoji upisano založno</w:t>
      </w:r>
      <w:r w:rsidRPr="00E00A88">
        <w:rPr>
          <w:rFonts w:ascii="Arial" w:hAnsi="Arial" w:cs="Arial"/>
          <w:b/>
          <w:sz w:val="22"/>
          <w:szCs w:val="22"/>
        </w:rPr>
        <w:t xml:space="preserve"> </w:t>
      </w:r>
      <w:r w:rsidRPr="00E00A88">
        <w:rPr>
          <w:rFonts w:ascii="Arial" w:hAnsi="Arial" w:cs="Arial"/>
          <w:sz w:val="22"/>
          <w:szCs w:val="22"/>
        </w:rPr>
        <w:t>pravo</w:t>
      </w:r>
      <w:r w:rsidRPr="00E00A88" w:rsidR="00E00A88">
        <w:rPr>
          <w:rFonts w:ascii="Arial" w:hAnsi="Arial" w:cs="Arial"/>
          <w:sz w:val="22"/>
          <w:szCs w:val="22"/>
        </w:rPr>
        <w:t xml:space="preserve"> </w:t>
      </w:r>
      <w:r w:rsidRPr="00E00A88" w:rsidR="00281DD7">
        <w:rPr>
          <w:rFonts w:ascii="Arial" w:hAnsi="Arial" w:cs="Arial"/>
          <w:sz w:val="22"/>
          <w:szCs w:val="22"/>
        </w:rPr>
        <w:t xml:space="preserve">u korist </w:t>
      </w:r>
      <w:r w:rsidR="00447AF7">
        <w:rPr>
          <w:rFonts w:ascii="Arial" w:hAnsi="Arial" w:cs="Arial"/>
          <w:sz w:val="22"/>
          <w:szCs w:val="22"/>
        </w:rPr>
        <w:t>Odvjetničko društvo</w:t>
      </w:r>
      <w:r w:rsidRPr="00E00A88" w:rsidR="00E00A88">
        <w:rPr>
          <w:rFonts w:ascii="Arial" w:hAnsi="Arial" w:cs="Arial"/>
          <w:sz w:val="22"/>
          <w:szCs w:val="22"/>
        </w:rPr>
        <w:t xml:space="preserve"> Vukušić Bokan i partneri d.o.o., Zadar, Stjepana Radića 8, OIB:78236605503.</w:t>
      </w:r>
    </w:p>
    <w:p w:rsidRPr="00196504" w:rsidR="009C5487" w:rsidP="009C5487" w:rsidRDefault="009C5487">
      <w:pPr>
        <w:jc w:val="both"/>
        <w:rPr>
          <w:rFonts w:ascii="Arial" w:hAnsi="Arial" w:cs="Arial"/>
          <w:sz w:val="22"/>
          <w:szCs w:val="22"/>
        </w:rPr>
      </w:pPr>
    </w:p>
    <w:p w:rsidRPr="00B57CF3" w:rsidR="008F49EA" w:rsidP="002A3E83" w:rsidRDefault="0065108E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>Stečajn</w:t>
      </w:r>
      <w:r w:rsidRPr="00B57CF3" w:rsidR="005C418B">
        <w:rPr>
          <w:rFonts w:ascii="Arial" w:hAnsi="Arial" w:cs="Arial"/>
          <w:sz w:val="22"/>
          <w:szCs w:val="22"/>
        </w:rPr>
        <w:t>i</w:t>
      </w:r>
      <w:r w:rsidRPr="00B57CF3" w:rsidR="006643F7">
        <w:rPr>
          <w:rFonts w:ascii="Arial" w:hAnsi="Arial" w:cs="Arial"/>
          <w:sz w:val="22"/>
          <w:szCs w:val="22"/>
        </w:rPr>
        <w:t xml:space="preserve"> upravitelj predlaž</w:t>
      </w:r>
      <w:r w:rsidRPr="00B57CF3" w:rsidR="005C7DB3">
        <w:rPr>
          <w:rFonts w:ascii="Arial" w:hAnsi="Arial" w:cs="Arial"/>
          <w:sz w:val="22"/>
          <w:szCs w:val="22"/>
        </w:rPr>
        <w:t>e da se kao vrijednost naveden</w:t>
      </w:r>
      <w:r w:rsidR="00447AF7">
        <w:rPr>
          <w:rFonts w:ascii="Arial" w:hAnsi="Arial" w:cs="Arial"/>
          <w:sz w:val="22"/>
          <w:szCs w:val="22"/>
        </w:rPr>
        <w:t xml:space="preserve">e </w:t>
      </w:r>
      <w:r w:rsidRPr="00B57CF3" w:rsidR="00526304">
        <w:rPr>
          <w:rFonts w:ascii="Arial" w:hAnsi="Arial" w:cs="Arial"/>
          <w:sz w:val="22"/>
          <w:szCs w:val="22"/>
        </w:rPr>
        <w:t>nekretnin</w:t>
      </w:r>
      <w:r w:rsidR="00447AF7">
        <w:rPr>
          <w:rFonts w:ascii="Arial" w:hAnsi="Arial" w:cs="Arial"/>
          <w:sz w:val="22"/>
          <w:szCs w:val="22"/>
        </w:rPr>
        <w:t>e</w:t>
      </w:r>
      <w:r w:rsidRPr="00B57CF3" w:rsidR="00281DD7">
        <w:rPr>
          <w:rFonts w:ascii="Arial" w:hAnsi="Arial" w:cs="Arial"/>
          <w:sz w:val="22"/>
          <w:szCs w:val="22"/>
        </w:rPr>
        <w:t xml:space="preserve"> </w:t>
      </w:r>
      <w:r w:rsidRPr="00B57CF3" w:rsidR="00D26FE9">
        <w:rPr>
          <w:rFonts w:ascii="Arial" w:hAnsi="Arial" w:cs="Arial"/>
          <w:sz w:val="22"/>
          <w:szCs w:val="22"/>
        </w:rPr>
        <w:t xml:space="preserve">utvrdi iznos od </w:t>
      </w:r>
      <w:r w:rsidRPr="00B57CF3" w:rsidR="00281DD7">
        <w:rPr>
          <w:rFonts w:ascii="Arial" w:hAnsi="Arial" w:cs="Arial"/>
          <w:sz w:val="22"/>
          <w:szCs w:val="22"/>
        </w:rPr>
        <w:t xml:space="preserve">ukupno </w:t>
      </w:r>
      <w:r w:rsidR="00887E7B">
        <w:rPr>
          <w:rFonts w:ascii="Arial" w:hAnsi="Arial" w:cs="Arial"/>
          <w:sz w:val="22"/>
          <w:szCs w:val="22"/>
        </w:rPr>
        <w:t xml:space="preserve">1.496.820,00 kuna, </w:t>
      </w:r>
      <w:r w:rsidRPr="00B57CF3" w:rsidR="008F49EA">
        <w:rPr>
          <w:rFonts w:ascii="Arial" w:hAnsi="Arial" w:cs="Arial"/>
          <w:sz w:val="22"/>
          <w:szCs w:val="22"/>
        </w:rPr>
        <w:t xml:space="preserve">a prema procjembenom elaboratu </w:t>
      </w:r>
      <w:r w:rsidRPr="00B57CF3" w:rsidR="0069446E">
        <w:rPr>
          <w:rFonts w:ascii="Arial" w:hAnsi="Arial" w:cs="Arial"/>
          <w:sz w:val="22"/>
          <w:szCs w:val="22"/>
        </w:rPr>
        <w:t>stalnog sudskog vještaka</w:t>
      </w:r>
      <w:r w:rsidRPr="00B57CF3" w:rsidR="00FE4DE5">
        <w:rPr>
          <w:rFonts w:ascii="Arial" w:hAnsi="Arial" w:cs="Arial"/>
          <w:sz w:val="22"/>
          <w:szCs w:val="22"/>
        </w:rPr>
        <w:t xml:space="preserve"> </w:t>
      </w:r>
      <w:r w:rsidRPr="00B57CF3" w:rsidR="006D6D27">
        <w:rPr>
          <w:rFonts w:ascii="Arial" w:hAnsi="Arial" w:cs="Arial"/>
          <w:sz w:val="22"/>
          <w:szCs w:val="22"/>
        </w:rPr>
        <w:t xml:space="preserve">za </w:t>
      </w:r>
      <w:r w:rsidR="00EA441C">
        <w:rPr>
          <w:rFonts w:ascii="Arial" w:hAnsi="Arial" w:cs="Arial"/>
          <w:sz w:val="22"/>
          <w:szCs w:val="22"/>
        </w:rPr>
        <w:t>procjenu</w:t>
      </w:r>
      <w:r w:rsidRPr="00B57CF3" w:rsidR="00FE4DE5">
        <w:rPr>
          <w:rFonts w:ascii="Arial" w:hAnsi="Arial" w:cs="Arial"/>
          <w:sz w:val="22"/>
          <w:szCs w:val="22"/>
        </w:rPr>
        <w:t xml:space="preserve"> nekretnina </w:t>
      </w:r>
      <w:r w:rsidR="00887E7B">
        <w:rPr>
          <w:rFonts w:ascii="Arial" w:hAnsi="Arial" w:cs="Arial"/>
          <w:sz w:val="22"/>
          <w:szCs w:val="22"/>
        </w:rPr>
        <w:t xml:space="preserve"> mr.sc. Josipa Babeli, dipl. ing. građ. od 22. listopada 2018. </w:t>
      </w:r>
    </w:p>
    <w:p w:rsidRPr="00B57CF3" w:rsidR="000D7BB3" w:rsidP="008F49EA" w:rsidRDefault="000D7BB3">
      <w:pPr>
        <w:jc w:val="both"/>
        <w:rPr>
          <w:rFonts w:ascii="Arial" w:hAnsi="Arial" w:cs="Arial"/>
          <w:sz w:val="22"/>
          <w:szCs w:val="22"/>
        </w:rPr>
      </w:pPr>
    </w:p>
    <w:p w:rsidRPr="00B57CF3" w:rsidR="008F49EA" w:rsidP="008F49EA" w:rsidRDefault="007C7F97">
      <w:pPr>
        <w:jc w:val="both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Naveden</w:t>
      </w:r>
      <w:r w:rsidR="00887E7B">
        <w:rPr>
          <w:rFonts w:ascii="Arial" w:hAnsi="Arial" w:eastAsia="Arial" w:cs="Arial"/>
          <w:sz w:val="22"/>
          <w:szCs w:val="22"/>
        </w:rPr>
        <w:t>a</w:t>
      </w:r>
      <w:r w:rsidRPr="00B57CF3" w:rsidR="008F49EA">
        <w:rPr>
          <w:rFonts w:ascii="Arial" w:hAnsi="Arial" w:eastAsia="Arial" w:cs="Arial"/>
          <w:sz w:val="22"/>
          <w:szCs w:val="22"/>
        </w:rPr>
        <w:t xml:space="preserve"> nekretnin</w:t>
      </w:r>
      <w:r w:rsidR="00887E7B">
        <w:rPr>
          <w:rFonts w:ascii="Arial" w:hAnsi="Arial" w:eastAsia="Arial" w:cs="Arial"/>
          <w:sz w:val="22"/>
          <w:szCs w:val="22"/>
        </w:rPr>
        <w:t>a</w:t>
      </w:r>
      <w:r w:rsidRPr="00B57CF3" w:rsidR="00FE4DE5">
        <w:rPr>
          <w:rFonts w:ascii="Arial" w:hAnsi="Arial" w:eastAsia="Arial" w:cs="Arial"/>
          <w:sz w:val="22"/>
          <w:szCs w:val="22"/>
        </w:rPr>
        <w:t xml:space="preserve"> </w:t>
      </w:r>
      <w:r w:rsidRPr="00B57CF3" w:rsidR="008F49EA">
        <w:rPr>
          <w:rFonts w:ascii="Arial" w:hAnsi="Arial" w:eastAsia="Arial" w:cs="Arial"/>
          <w:sz w:val="22"/>
          <w:szCs w:val="22"/>
        </w:rPr>
        <w:t>prodaval</w:t>
      </w:r>
      <w:r w:rsidR="00C63D69">
        <w:rPr>
          <w:rFonts w:ascii="Arial" w:hAnsi="Arial" w:eastAsia="Arial" w:cs="Arial"/>
          <w:sz w:val="22"/>
          <w:szCs w:val="22"/>
        </w:rPr>
        <w:t>a</w:t>
      </w:r>
      <w:r w:rsidRPr="00B57CF3" w:rsidR="008F49EA">
        <w:rPr>
          <w:rFonts w:ascii="Arial" w:hAnsi="Arial" w:eastAsia="Arial" w:cs="Arial"/>
          <w:sz w:val="22"/>
          <w:szCs w:val="22"/>
        </w:rPr>
        <w:t xml:space="preserve"> </w:t>
      </w:r>
      <w:r w:rsidRPr="00B57CF3" w:rsidR="00F67456">
        <w:rPr>
          <w:rFonts w:ascii="Arial" w:hAnsi="Arial" w:eastAsia="Arial" w:cs="Arial"/>
          <w:sz w:val="22"/>
          <w:szCs w:val="22"/>
        </w:rPr>
        <w:t xml:space="preserve">bi se </w:t>
      </w:r>
      <w:r w:rsidRPr="00B57CF3" w:rsidR="008F49EA">
        <w:rPr>
          <w:rFonts w:ascii="Arial" w:hAnsi="Arial" w:cs="Arial"/>
          <w:sz w:val="22"/>
          <w:szCs w:val="22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9C5487" w:rsidP="00BE0DC4" w:rsidRDefault="009C5487">
      <w:pPr>
        <w:jc w:val="both"/>
        <w:rPr>
          <w:rFonts w:ascii="Arial" w:hAnsi="Arial" w:cs="Arial"/>
          <w:sz w:val="22"/>
          <w:szCs w:val="22"/>
        </w:rPr>
      </w:pPr>
    </w:p>
    <w:p w:rsidRPr="009C5487" w:rsidR="00BE0DC4" w:rsidP="00BE0DC4" w:rsidRDefault="009C5487">
      <w:pPr>
        <w:jc w:val="both"/>
        <w:rPr>
          <w:rFonts w:ascii="Arial" w:hAnsi="Arial" w:cs="Arial"/>
          <w:sz w:val="22"/>
          <w:szCs w:val="22"/>
        </w:rPr>
      </w:pPr>
      <w:r w:rsidRPr="009C5487">
        <w:rPr>
          <w:rFonts w:ascii="Arial" w:hAnsi="Arial" w:cs="Arial"/>
          <w:sz w:val="22"/>
          <w:szCs w:val="22"/>
        </w:rPr>
        <w:t>Punomoćni</w:t>
      </w:r>
      <w:r w:rsidR="00887E7B">
        <w:rPr>
          <w:rFonts w:ascii="Arial" w:hAnsi="Arial" w:cs="Arial"/>
          <w:sz w:val="22"/>
          <w:szCs w:val="22"/>
        </w:rPr>
        <w:t>k</w:t>
      </w:r>
      <w:r w:rsidRPr="009C5487" w:rsidR="00EA7F71">
        <w:rPr>
          <w:rFonts w:ascii="Arial" w:hAnsi="Arial" w:cs="Arial"/>
          <w:sz w:val="22"/>
          <w:szCs w:val="22"/>
        </w:rPr>
        <w:t xml:space="preserve"> razlučnog vjerovnika </w:t>
      </w:r>
      <w:r w:rsidRPr="009C5487" w:rsidR="00FF4EC4">
        <w:rPr>
          <w:rFonts w:ascii="Arial" w:hAnsi="Arial" w:cs="Arial"/>
          <w:sz w:val="22"/>
          <w:szCs w:val="22"/>
        </w:rPr>
        <w:t>navodi da je suglas</w:t>
      </w:r>
      <w:r w:rsidR="00887E7B">
        <w:rPr>
          <w:rFonts w:ascii="Arial" w:hAnsi="Arial" w:cs="Arial"/>
          <w:sz w:val="22"/>
          <w:szCs w:val="22"/>
        </w:rPr>
        <w:t>an</w:t>
      </w:r>
      <w:r w:rsidRPr="009C5487" w:rsidR="00FF4EC4">
        <w:rPr>
          <w:rFonts w:ascii="Arial" w:hAnsi="Arial" w:cs="Arial"/>
          <w:sz w:val="22"/>
          <w:szCs w:val="22"/>
        </w:rPr>
        <w:t xml:space="preserve"> sa prijedlogom stečajnog upravitelja.</w:t>
      </w:r>
    </w:p>
    <w:p w:rsidRPr="00B57CF3" w:rsidR="00D26FE9" w:rsidP="008F49EA" w:rsidRDefault="00D26FE9">
      <w:pPr>
        <w:jc w:val="both"/>
        <w:rPr>
          <w:rFonts w:ascii="Arial" w:hAnsi="Arial" w:cs="Arial"/>
          <w:sz w:val="22"/>
          <w:szCs w:val="22"/>
        </w:rPr>
      </w:pPr>
    </w:p>
    <w:p w:rsidRPr="00B57CF3" w:rsidR="008F49EA" w:rsidP="008F49EA" w:rsidRDefault="008F49EA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Odluka će </w:t>
      </w:r>
      <w:r w:rsidRPr="00B57CF3" w:rsidR="00D26FE9">
        <w:rPr>
          <w:rFonts w:ascii="Arial" w:hAnsi="Arial" w:cs="Arial"/>
          <w:sz w:val="22"/>
          <w:szCs w:val="22"/>
        </w:rPr>
        <w:t xml:space="preserve">uslijediti naknadno u pisanom obliku. </w:t>
      </w:r>
    </w:p>
    <w:p w:rsidRPr="00B57CF3" w:rsidR="00BB3AC6" w:rsidP="008F49EA" w:rsidRDefault="00BB3AC6">
      <w:pPr>
        <w:jc w:val="both"/>
        <w:rPr>
          <w:rFonts w:ascii="Arial" w:hAnsi="Arial" w:cs="Arial"/>
          <w:sz w:val="22"/>
          <w:szCs w:val="22"/>
        </w:rPr>
      </w:pPr>
    </w:p>
    <w:p w:rsidRPr="00B57CF3" w:rsidR="002A6067" w:rsidP="002A6067" w:rsidRDefault="00BB3AC6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Dovršeno u </w:t>
      </w:r>
      <w:r w:rsidR="00235430">
        <w:rPr>
          <w:rFonts w:ascii="Arial" w:hAnsi="Arial" w:cs="Arial"/>
          <w:sz w:val="22"/>
          <w:szCs w:val="22"/>
        </w:rPr>
        <w:t>10,10</w:t>
      </w:r>
      <w:r w:rsidRPr="00B57CF3" w:rsidR="00BD04D1">
        <w:rPr>
          <w:rFonts w:ascii="Arial" w:hAnsi="Arial" w:cs="Arial"/>
          <w:sz w:val="22"/>
          <w:szCs w:val="22"/>
        </w:rPr>
        <w:t xml:space="preserve"> </w:t>
      </w:r>
      <w:r w:rsidRPr="00B57CF3">
        <w:rPr>
          <w:rFonts w:ascii="Arial" w:hAnsi="Arial" w:cs="Arial"/>
          <w:sz w:val="22"/>
          <w:szCs w:val="22"/>
        </w:rPr>
        <w:t>sati.</w:t>
      </w:r>
    </w:p>
    <w:p w:rsidRPr="00B57CF3" w:rsidR="00D95DC3" w:rsidP="002A6067" w:rsidRDefault="00D95DC3">
      <w:pPr>
        <w:jc w:val="both"/>
        <w:rPr>
          <w:rFonts w:ascii="Arial" w:hAnsi="Arial" w:cs="Arial"/>
          <w:sz w:val="22"/>
          <w:szCs w:val="22"/>
        </w:rPr>
      </w:pPr>
    </w:p>
    <w:p w:rsidRPr="00B57CF3" w:rsidR="002A6067" w:rsidP="00A55DE0" w:rsidRDefault="00A55DE0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Pr="00B57CF3" w:rsidR="002A6067">
        <w:rPr>
          <w:rFonts w:ascii="Arial" w:hAnsi="Arial" w:cs="Arial"/>
          <w:sz w:val="22"/>
          <w:szCs w:val="22"/>
        </w:rPr>
        <w:t xml:space="preserve">   </w:t>
      </w:r>
      <w:r w:rsidRPr="00B57CF3">
        <w:rPr>
          <w:rFonts w:ascii="Arial" w:hAnsi="Arial" w:cs="Arial"/>
          <w:sz w:val="22"/>
          <w:szCs w:val="22"/>
        </w:rPr>
        <w:t>SUTKINJA</w:t>
      </w:r>
      <w:r w:rsidRPr="00B57CF3" w:rsidR="002A6067">
        <w:rPr>
          <w:rFonts w:ascii="Arial" w:hAnsi="Arial" w:cs="Arial"/>
          <w:sz w:val="22"/>
          <w:szCs w:val="22"/>
        </w:rPr>
        <w:t xml:space="preserve">       </w:t>
      </w:r>
      <w:r w:rsidRPr="00B57CF3">
        <w:rPr>
          <w:rFonts w:ascii="Arial" w:hAnsi="Arial" w:cs="Arial"/>
          <w:sz w:val="22"/>
          <w:szCs w:val="22"/>
        </w:rPr>
        <w:t xml:space="preserve">         </w:t>
      </w:r>
      <w:r w:rsidRPr="00B57CF3" w:rsidR="002A6067">
        <w:rPr>
          <w:rFonts w:ascii="Arial" w:hAnsi="Arial" w:cs="Arial"/>
          <w:sz w:val="22"/>
          <w:szCs w:val="22"/>
        </w:rPr>
        <w:t xml:space="preserve">     STEČAJN</w:t>
      </w:r>
      <w:r w:rsidRPr="00B57CF3" w:rsidR="005C418B">
        <w:rPr>
          <w:rFonts w:ascii="Arial" w:hAnsi="Arial" w:cs="Arial"/>
          <w:sz w:val="22"/>
          <w:szCs w:val="22"/>
        </w:rPr>
        <w:t>I</w:t>
      </w:r>
      <w:r w:rsidRPr="00B57CF3" w:rsidR="002A6067">
        <w:rPr>
          <w:rFonts w:ascii="Arial" w:hAnsi="Arial" w:cs="Arial"/>
          <w:sz w:val="22"/>
          <w:szCs w:val="22"/>
        </w:rPr>
        <w:t xml:space="preserve"> UPRAVITELJ</w:t>
      </w:r>
    </w:p>
    <w:p w:rsidRPr="00B57CF3" w:rsidR="002A6067" w:rsidP="00326915" w:rsidRDefault="00BB3AC6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ab/>
      </w:r>
      <w:r w:rsidRPr="00B57CF3">
        <w:rPr>
          <w:rFonts w:ascii="Arial" w:hAnsi="Arial" w:cs="Arial"/>
          <w:sz w:val="22"/>
          <w:szCs w:val="22"/>
        </w:rPr>
        <w:tab/>
        <w:t xml:space="preserve">     </w:t>
      </w:r>
      <w:r w:rsidRPr="00B57CF3">
        <w:rPr>
          <w:rFonts w:ascii="Arial" w:hAnsi="Arial" w:cs="Arial"/>
          <w:sz w:val="22"/>
          <w:szCs w:val="22"/>
        </w:rPr>
        <w:tab/>
        <w:t xml:space="preserve"> </w:t>
      </w:r>
      <w:r w:rsidRPr="00B57CF3" w:rsidR="002A6067">
        <w:rPr>
          <w:rFonts w:ascii="Arial" w:hAnsi="Arial" w:cs="Arial"/>
          <w:sz w:val="22"/>
          <w:szCs w:val="22"/>
        </w:rPr>
        <w:tab/>
      </w:r>
      <w:r w:rsidRPr="00B57CF3" w:rsidR="002A6067">
        <w:rPr>
          <w:rFonts w:ascii="Arial" w:hAnsi="Arial" w:cs="Arial"/>
          <w:sz w:val="22"/>
          <w:szCs w:val="22"/>
        </w:rPr>
        <w:tab/>
      </w:r>
    </w:p>
    <w:p w:rsidRPr="00B57CF3" w:rsidR="00D95DC3" w:rsidP="002A6067" w:rsidRDefault="002A6067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Pr="00B57CF3">
        <w:rPr>
          <w:rFonts w:ascii="Arial" w:hAnsi="Arial" w:cs="Arial"/>
          <w:sz w:val="22"/>
          <w:szCs w:val="22"/>
        </w:rPr>
        <w:tab/>
      </w:r>
    </w:p>
    <w:p w:rsidR="002A6067" w:rsidP="002A6067" w:rsidRDefault="002A6067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                          </w:t>
      </w:r>
    </w:p>
    <w:p w:rsidR="00887E7B" w:rsidP="002A6067" w:rsidRDefault="00887E7B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B57CF3" w:rsidR="00887E7B" w:rsidP="002A6067" w:rsidRDefault="00887E7B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B57CF3" w:rsidR="000E3F9D" w:rsidP="00BE0DC4" w:rsidRDefault="000E3F9D">
      <w:pPr>
        <w:jc w:val="both"/>
        <w:rPr>
          <w:rFonts w:ascii="Arial" w:hAnsi="Arial" w:cs="Arial"/>
          <w:sz w:val="22"/>
          <w:szCs w:val="22"/>
        </w:rPr>
      </w:pPr>
    </w:p>
    <w:p w:rsidRPr="00B57CF3" w:rsidR="007E03BC" w:rsidP="00BB3AC6" w:rsidRDefault="00A55DE0">
      <w:pPr>
        <w:jc w:val="both"/>
        <w:rPr>
          <w:rFonts w:ascii="Arial" w:hAnsi="Arial" w:cs="Arial"/>
          <w:sz w:val="22"/>
          <w:szCs w:val="22"/>
        </w:rPr>
      </w:pPr>
      <w:r w:rsidRPr="00B57CF3">
        <w:rPr>
          <w:rFonts w:ascii="Arial" w:hAnsi="Arial" w:cs="Arial"/>
          <w:sz w:val="22"/>
          <w:szCs w:val="22"/>
        </w:rPr>
        <w:t xml:space="preserve">                                                            ZAPISNIČAR</w:t>
      </w:r>
      <w:r w:rsidRPr="00B57CF3">
        <w:rPr>
          <w:rFonts w:ascii="Arial" w:hAnsi="Arial" w:cs="Arial"/>
          <w:sz w:val="22"/>
          <w:szCs w:val="22"/>
        </w:rPr>
        <w:tab/>
      </w:r>
      <w:r w:rsidRPr="00B57CF3" w:rsidR="0069446E">
        <w:rPr>
          <w:rFonts w:ascii="Arial" w:hAnsi="Arial" w:cs="Arial"/>
          <w:sz w:val="22"/>
          <w:szCs w:val="22"/>
        </w:rPr>
        <w:t xml:space="preserve">      </w:t>
      </w:r>
      <w:r w:rsidR="00887E7B">
        <w:rPr>
          <w:rFonts w:ascii="Arial" w:hAnsi="Arial" w:cs="Arial"/>
          <w:sz w:val="22"/>
          <w:szCs w:val="22"/>
        </w:rPr>
        <w:t xml:space="preserve">    </w:t>
      </w:r>
      <w:r w:rsidRPr="00B57CF3" w:rsidR="00777992">
        <w:rPr>
          <w:rFonts w:ascii="Arial" w:hAnsi="Arial" w:cs="Arial"/>
          <w:sz w:val="22"/>
          <w:szCs w:val="22"/>
        </w:rPr>
        <w:t xml:space="preserve"> </w:t>
      </w:r>
      <w:r w:rsidRPr="00B57CF3" w:rsidR="00BE0DC4">
        <w:rPr>
          <w:rFonts w:ascii="Arial" w:hAnsi="Arial" w:cs="Arial"/>
          <w:sz w:val="22"/>
          <w:szCs w:val="22"/>
        </w:rPr>
        <w:t>RAZLUČNI VJEROVNI</w:t>
      </w:r>
      <w:r w:rsidRPr="00B57CF3" w:rsidR="00777992">
        <w:rPr>
          <w:rFonts w:ascii="Arial" w:hAnsi="Arial" w:cs="Arial"/>
          <w:sz w:val="22"/>
          <w:szCs w:val="22"/>
        </w:rPr>
        <w:t>K</w:t>
      </w:r>
    </w:p>
    <w:sectPr w:rsidRPr="00B57CF3" w:rsidR="007E03BC" w:rsidSect="005263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964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A8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6304" w:rsidP="00020988" w:rsidRDefault="00526304">
    <w:pPr>
      <w:jc w:val="right"/>
      <w:rPr>
        <w:sz w:val="22"/>
        <w:szCs w:val="22"/>
      </w:rPr>
    </w:pPr>
  </w:p>
  <w:p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  </w:t>
    </w:r>
  </w:p>
  <w:p w:rsidRPr="004847C9"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2 St-</w:t>
    </w:r>
    <w:r w:rsidR="00E24C58">
      <w:rPr>
        <w:rFonts w:ascii="Arial" w:hAnsi="Arial" w:cs="Arial"/>
        <w:bCs/>
        <w:sz w:val="22"/>
        <w:szCs w:val="22"/>
      </w:rPr>
      <w:t>443/2020-56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47C9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 w:rsidR="00B5459F">
      <w:rPr>
        <w:rFonts w:ascii="Arial" w:hAnsi="Arial" w:cs="Arial"/>
        <w:bCs/>
        <w:sz w:val="22"/>
        <w:szCs w:val="22"/>
      </w:rPr>
      <w:t xml:space="preserve"> 2 St-</w:t>
    </w:r>
    <w:r w:rsidR="00E24C58">
      <w:rPr>
        <w:rFonts w:ascii="Arial" w:hAnsi="Arial" w:cs="Arial"/>
        <w:bCs/>
        <w:sz w:val="22"/>
        <w:szCs w:val="22"/>
      </w:rPr>
      <w:t>443/2020-56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643AA"/>
    <w:multiLevelType w:val="hybridMultilevel"/>
    <w:tmpl w:val="F9F00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85990"/>
    <w:multiLevelType w:val="hybridMultilevel"/>
    <w:tmpl w:val="5330BDEE"/>
    <w:lvl w:ilvl="0" w:tplc="9ECEAF5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01F72E8"/>
    <w:multiLevelType w:val="hybridMultilevel"/>
    <w:tmpl w:val="F71CA8F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917F9"/>
    <w:multiLevelType w:val="hybridMultilevel"/>
    <w:tmpl w:val="0388E2BC"/>
    <w:lvl w:ilvl="0" w:tplc="122EE91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abstractNum w:abstractNumId="39">
    <w:nsid w:val="77164885"/>
    <w:multiLevelType w:val="hybridMultilevel"/>
    <w:tmpl w:val="04C2EB6A"/>
    <w:lvl w:ilvl="0" w:tplc="1E72559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40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0"/>
  </w:num>
  <w:num w:numId="3">
    <w:abstractNumId w:val="40"/>
  </w:num>
  <w:num w:numId="4">
    <w:abstractNumId w:val="41"/>
  </w:num>
  <w:num w:numId="5">
    <w:abstractNumId w:val="15"/>
  </w:num>
  <w:num w:numId="6">
    <w:abstractNumId w:val="3"/>
  </w:num>
  <w:num w:numId="7">
    <w:abstractNumId w:val="44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8"/>
  </w:num>
  <w:num w:numId="14">
    <w:abstractNumId w:val="35"/>
  </w:num>
  <w:num w:numId="15">
    <w:abstractNumId w:val="42"/>
  </w:num>
  <w:num w:numId="16">
    <w:abstractNumId w:val="11"/>
  </w:num>
  <w:num w:numId="17">
    <w:abstractNumId w:val="37"/>
  </w:num>
  <w:num w:numId="18">
    <w:abstractNumId w:val="8"/>
  </w:num>
  <w:num w:numId="19">
    <w:abstractNumId w:val="9"/>
  </w:num>
  <w:num w:numId="20">
    <w:abstractNumId w:val="16"/>
  </w:num>
  <w:num w:numId="21">
    <w:abstractNumId w:val="14"/>
  </w:num>
  <w:num w:numId="22">
    <w:abstractNumId w:val="24"/>
  </w:num>
  <w:num w:numId="23">
    <w:abstractNumId w:val="12"/>
  </w:num>
  <w:num w:numId="24">
    <w:abstractNumId w:val="43"/>
  </w:num>
  <w:num w:numId="25">
    <w:abstractNumId w:val="32"/>
  </w:num>
  <w:num w:numId="26">
    <w:abstractNumId w:val="34"/>
  </w:num>
  <w:num w:numId="27">
    <w:abstractNumId w:val="33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9"/>
  </w:num>
  <w:num w:numId="34">
    <w:abstractNumId w:val="21"/>
  </w:num>
  <w:num w:numId="35">
    <w:abstractNumId w:val="36"/>
  </w:num>
  <w:num w:numId="36">
    <w:abstractNumId w:val="25"/>
  </w:num>
  <w:num w:numId="37">
    <w:abstractNumId w:val="22"/>
  </w:num>
  <w:num w:numId="38">
    <w:abstractNumId w:val="6"/>
  </w:num>
  <w:num w:numId="39">
    <w:abstractNumId w:val="1"/>
  </w:num>
  <w:num w:numId="40">
    <w:abstractNumId w:val="26"/>
  </w:num>
  <w:num w:numId="41">
    <w:abstractNumId w:val="5"/>
  </w:num>
  <w:num w:numId="42">
    <w:abstractNumId w:val="39"/>
  </w:num>
  <w:num w:numId="43">
    <w:abstractNumId w:val="38"/>
  </w:num>
  <w:num w:numId="44">
    <w:abstractNumId w:val="27"/>
  </w:num>
  <w:num w:numId="45">
    <w:abstractNumId w:val="3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A"/>
    <w:rsid w:val="00007F6C"/>
    <w:rsid w:val="00011056"/>
    <w:rsid w:val="00020773"/>
    <w:rsid w:val="00020988"/>
    <w:rsid w:val="00020FF9"/>
    <w:rsid w:val="00021117"/>
    <w:rsid w:val="000218D4"/>
    <w:rsid w:val="00021EC1"/>
    <w:rsid w:val="000221CC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ECA"/>
    <w:rsid w:val="00055F9B"/>
    <w:rsid w:val="00057153"/>
    <w:rsid w:val="000635BC"/>
    <w:rsid w:val="00063EC2"/>
    <w:rsid w:val="000745D8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D7BB3"/>
    <w:rsid w:val="000E3F9D"/>
    <w:rsid w:val="000E6BEA"/>
    <w:rsid w:val="000E77C6"/>
    <w:rsid w:val="000F29D4"/>
    <w:rsid w:val="000F4AE4"/>
    <w:rsid w:val="00100920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1AC3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15420"/>
    <w:rsid w:val="002232DF"/>
    <w:rsid w:val="002254BB"/>
    <w:rsid w:val="00227503"/>
    <w:rsid w:val="00227C13"/>
    <w:rsid w:val="00231F50"/>
    <w:rsid w:val="002342AD"/>
    <w:rsid w:val="00234D7D"/>
    <w:rsid w:val="00235430"/>
    <w:rsid w:val="00235D8C"/>
    <w:rsid w:val="002442A8"/>
    <w:rsid w:val="00245474"/>
    <w:rsid w:val="0025323A"/>
    <w:rsid w:val="0025422F"/>
    <w:rsid w:val="00254D34"/>
    <w:rsid w:val="00255229"/>
    <w:rsid w:val="00256631"/>
    <w:rsid w:val="00256912"/>
    <w:rsid w:val="00266A1A"/>
    <w:rsid w:val="002707BF"/>
    <w:rsid w:val="00274AE2"/>
    <w:rsid w:val="00281785"/>
    <w:rsid w:val="00281DD7"/>
    <w:rsid w:val="002829C4"/>
    <w:rsid w:val="00282A95"/>
    <w:rsid w:val="00290E87"/>
    <w:rsid w:val="0029369A"/>
    <w:rsid w:val="00293D06"/>
    <w:rsid w:val="00294EEF"/>
    <w:rsid w:val="0029565D"/>
    <w:rsid w:val="002A3E83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2F1668"/>
    <w:rsid w:val="00304EC4"/>
    <w:rsid w:val="003053AA"/>
    <w:rsid w:val="003060B0"/>
    <w:rsid w:val="003144E3"/>
    <w:rsid w:val="00317792"/>
    <w:rsid w:val="003204E7"/>
    <w:rsid w:val="0032087A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BCA"/>
    <w:rsid w:val="003C7D82"/>
    <w:rsid w:val="003D1C88"/>
    <w:rsid w:val="003D253A"/>
    <w:rsid w:val="003D3A9E"/>
    <w:rsid w:val="003D3DA8"/>
    <w:rsid w:val="003D4AB4"/>
    <w:rsid w:val="003D7506"/>
    <w:rsid w:val="003D7B4D"/>
    <w:rsid w:val="003E040E"/>
    <w:rsid w:val="003E77E4"/>
    <w:rsid w:val="003F3E7C"/>
    <w:rsid w:val="003F43B1"/>
    <w:rsid w:val="003F7266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5883"/>
    <w:rsid w:val="00436B20"/>
    <w:rsid w:val="004408B8"/>
    <w:rsid w:val="00443B92"/>
    <w:rsid w:val="004457A0"/>
    <w:rsid w:val="00446DC1"/>
    <w:rsid w:val="004471D7"/>
    <w:rsid w:val="00447AF7"/>
    <w:rsid w:val="00451CD0"/>
    <w:rsid w:val="00461C7B"/>
    <w:rsid w:val="00461E02"/>
    <w:rsid w:val="00463175"/>
    <w:rsid w:val="0046338C"/>
    <w:rsid w:val="0046484A"/>
    <w:rsid w:val="004669DC"/>
    <w:rsid w:val="004676B3"/>
    <w:rsid w:val="00470FC3"/>
    <w:rsid w:val="004718D6"/>
    <w:rsid w:val="004768A9"/>
    <w:rsid w:val="00476A0A"/>
    <w:rsid w:val="00483798"/>
    <w:rsid w:val="004847C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2AEE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09F"/>
    <w:rsid w:val="00520AC6"/>
    <w:rsid w:val="00526304"/>
    <w:rsid w:val="00535C4F"/>
    <w:rsid w:val="00544253"/>
    <w:rsid w:val="00547AF5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327C"/>
    <w:rsid w:val="005A6F9B"/>
    <w:rsid w:val="005A7505"/>
    <w:rsid w:val="005B1F1E"/>
    <w:rsid w:val="005B4CD7"/>
    <w:rsid w:val="005B5AF6"/>
    <w:rsid w:val="005B6D9B"/>
    <w:rsid w:val="005C0C08"/>
    <w:rsid w:val="005C3770"/>
    <w:rsid w:val="005C418B"/>
    <w:rsid w:val="005C7711"/>
    <w:rsid w:val="005C7DB3"/>
    <w:rsid w:val="005D046C"/>
    <w:rsid w:val="005D274B"/>
    <w:rsid w:val="005E0FAF"/>
    <w:rsid w:val="005E31A2"/>
    <w:rsid w:val="005E3879"/>
    <w:rsid w:val="005F0432"/>
    <w:rsid w:val="005F4324"/>
    <w:rsid w:val="005F618F"/>
    <w:rsid w:val="005F74E1"/>
    <w:rsid w:val="00602A82"/>
    <w:rsid w:val="006038DA"/>
    <w:rsid w:val="00606075"/>
    <w:rsid w:val="00610F28"/>
    <w:rsid w:val="00612BA9"/>
    <w:rsid w:val="006152CD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108E"/>
    <w:rsid w:val="006559B1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9446E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02"/>
    <w:rsid w:val="006D41E9"/>
    <w:rsid w:val="006D42F7"/>
    <w:rsid w:val="006D608D"/>
    <w:rsid w:val="006D6D27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47ED1"/>
    <w:rsid w:val="007553CE"/>
    <w:rsid w:val="00766B7A"/>
    <w:rsid w:val="00771D25"/>
    <w:rsid w:val="00777992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2CE"/>
    <w:rsid w:val="007A3646"/>
    <w:rsid w:val="007A622E"/>
    <w:rsid w:val="007A71B4"/>
    <w:rsid w:val="007B2CAF"/>
    <w:rsid w:val="007B4460"/>
    <w:rsid w:val="007C023A"/>
    <w:rsid w:val="007C4D4E"/>
    <w:rsid w:val="007C7F97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4395"/>
    <w:rsid w:val="0083691C"/>
    <w:rsid w:val="00845508"/>
    <w:rsid w:val="00847492"/>
    <w:rsid w:val="00853AF4"/>
    <w:rsid w:val="00857300"/>
    <w:rsid w:val="008721BC"/>
    <w:rsid w:val="008723DE"/>
    <w:rsid w:val="00872BD3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87E7B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C7F0A"/>
    <w:rsid w:val="008D095A"/>
    <w:rsid w:val="008D0F73"/>
    <w:rsid w:val="008D28C0"/>
    <w:rsid w:val="008D795F"/>
    <w:rsid w:val="008D7A10"/>
    <w:rsid w:val="008F2BD6"/>
    <w:rsid w:val="008F49EA"/>
    <w:rsid w:val="008F4BC8"/>
    <w:rsid w:val="008F4CEF"/>
    <w:rsid w:val="008F509F"/>
    <w:rsid w:val="008F65C5"/>
    <w:rsid w:val="009009DF"/>
    <w:rsid w:val="00902FD2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5487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3179E"/>
    <w:rsid w:val="00A334A1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4C92"/>
    <w:rsid w:val="00A55DE0"/>
    <w:rsid w:val="00A56267"/>
    <w:rsid w:val="00A57DC7"/>
    <w:rsid w:val="00A60FE7"/>
    <w:rsid w:val="00A6336B"/>
    <w:rsid w:val="00A63816"/>
    <w:rsid w:val="00A72609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19F"/>
    <w:rsid w:val="00AA0CBA"/>
    <w:rsid w:val="00AA1E83"/>
    <w:rsid w:val="00AB2F43"/>
    <w:rsid w:val="00AB3CA8"/>
    <w:rsid w:val="00AB41C2"/>
    <w:rsid w:val="00AB457D"/>
    <w:rsid w:val="00AC23F3"/>
    <w:rsid w:val="00AC462A"/>
    <w:rsid w:val="00AC58C6"/>
    <w:rsid w:val="00AC61DA"/>
    <w:rsid w:val="00AC68F3"/>
    <w:rsid w:val="00AD2291"/>
    <w:rsid w:val="00AD243C"/>
    <w:rsid w:val="00AD3EC9"/>
    <w:rsid w:val="00AD478F"/>
    <w:rsid w:val="00AD484B"/>
    <w:rsid w:val="00AD50EE"/>
    <w:rsid w:val="00AD5E12"/>
    <w:rsid w:val="00AD60E5"/>
    <w:rsid w:val="00AD6A28"/>
    <w:rsid w:val="00AD7205"/>
    <w:rsid w:val="00AE196D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57CF3"/>
    <w:rsid w:val="00B62F23"/>
    <w:rsid w:val="00B64D20"/>
    <w:rsid w:val="00B6560A"/>
    <w:rsid w:val="00B657F6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04D1"/>
    <w:rsid w:val="00BD2010"/>
    <w:rsid w:val="00BD3142"/>
    <w:rsid w:val="00BD4831"/>
    <w:rsid w:val="00BE0B59"/>
    <w:rsid w:val="00BE0DC4"/>
    <w:rsid w:val="00BE1409"/>
    <w:rsid w:val="00BF19DE"/>
    <w:rsid w:val="00BF5C18"/>
    <w:rsid w:val="00BF73B2"/>
    <w:rsid w:val="00C0223E"/>
    <w:rsid w:val="00C03BF9"/>
    <w:rsid w:val="00C045DD"/>
    <w:rsid w:val="00C10A53"/>
    <w:rsid w:val="00C24759"/>
    <w:rsid w:val="00C24A51"/>
    <w:rsid w:val="00C27EF5"/>
    <w:rsid w:val="00C326E5"/>
    <w:rsid w:val="00C32A3F"/>
    <w:rsid w:val="00C3352F"/>
    <w:rsid w:val="00C442C3"/>
    <w:rsid w:val="00C45BEE"/>
    <w:rsid w:val="00C478A6"/>
    <w:rsid w:val="00C47E71"/>
    <w:rsid w:val="00C51A4B"/>
    <w:rsid w:val="00C54594"/>
    <w:rsid w:val="00C551A9"/>
    <w:rsid w:val="00C60B1B"/>
    <w:rsid w:val="00C61131"/>
    <w:rsid w:val="00C61A45"/>
    <w:rsid w:val="00C62F30"/>
    <w:rsid w:val="00C63D69"/>
    <w:rsid w:val="00C6768B"/>
    <w:rsid w:val="00C72B58"/>
    <w:rsid w:val="00C72F5A"/>
    <w:rsid w:val="00C74A8F"/>
    <w:rsid w:val="00C81241"/>
    <w:rsid w:val="00C81D50"/>
    <w:rsid w:val="00C87EE5"/>
    <w:rsid w:val="00C9077B"/>
    <w:rsid w:val="00C91EDE"/>
    <w:rsid w:val="00C941A2"/>
    <w:rsid w:val="00C956C6"/>
    <w:rsid w:val="00CA55D8"/>
    <w:rsid w:val="00CA6DC5"/>
    <w:rsid w:val="00CA7AB7"/>
    <w:rsid w:val="00CB20C4"/>
    <w:rsid w:val="00CB3EFD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2D8A"/>
    <w:rsid w:val="00D03790"/>
    <w:rsid w:val="00D03D06"/>
    <w:rsid w:val="00D07467"/>
    <w:rsid w:val="00D154FA"/>
    <w:rsid w:val="00D15E54"/>
    <w:rsid w:val="00D25076"/>
    <w:rsid w:val="00D25811"/>
    <w:rsid w:val="00D26D61"/>
    <w:rsid w:val="00D26FE9"/>
    <w:rsid w:val="00D3093E"/>
    <w:rsid w:val="00D316DF"/>
    <w:rsid w:val="00D32296"/>
    <w:rsid w:val="00D41098"/>
    <w:rsid w:val="00D4168B"/>
    <w:rsid w:val="00D45D25"/>
    <w:rsid w:val="00D55592"/>
    <w:rsid w:val="00D57A3B"/>
    <w:rsid w:val="00D6250B"/>
    <w:rsid w:val="00D6470E"/>
    <w:rsid w:val="00D765FC"/>
    <w:rsid w:val="00D83A63"/>
    <w:rsid w:val="00D85646"/>
    <w:rsid w:val="00D86144"/>
    <w:rsid w:val="00D92227"/>
    <w:rsid w:val="00D926EA"/>
    <w:rsid w:val="00D93E72"/>
    <w:rsid w:val="00D9465D"/>
    <w:rsid w:val="00D95DC3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3FAC"/>
    <w:rsid w:val="00DD4E4E"/>
    <w:rsid w:val="00DD70D8"/>
    <w:rsid w:val="00DE40DC"/>
    <w:rsid w:val="00DF3494"/>
    <w:rsid w:val="00E00A88"/>
    <w:rsid w:val="00E02D9D"/>
    <w:rsid w:val="00E04068"/>
    <w:rsid w:val="00E06331"/>
    <w:rsid w:val="00E102C5"/>
    <w:rsid w:val="00E109E7"/>
    <w:rsid w:val="00E1297A"/>
    <w:rsid w:val="00E12BE1"/>
    <w:rsid w:val="00E24C58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42CF"/>
    <w:rsid w:val="00E86B94"/>
    <w:rsid w:val="00E911C4"/>
    <w:rsid w:val="00E95E99"/>
    <w:rsid w:val="00E97A7E"/>
    <w:rsid w:val="00EA441C"/>
    <w:rsid w:val="00EA7F71"/>
    <w:rsid w:val="00EB193F"/>
    <w:rsid w:val="00EB268D"/>
    <w:rsid w:val="00EB545D"/>
    <w:rsid w:val="00EB6052"/>
    <w:rsid w:val="00EB68A3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E3732"/>
    <w:rsid w:val="00EF576C"/>
    <w:rsid w:val="00EF5A3C"/>
    <w:rsid w:val="00F00045"/>
    <w:rsid w:val="00F02EAC"/>
    <w:rsid w:val="00F04266"/>
    <w:rsid w:val="00F14D00"/>
    <w:rsid w:val="00F159C5"/>
    <w:rsid w:val="00F15B44"/>
    <w:rsid w:val="00F17BD9"/>
    <w:rsid w:val="00F207C7"/>
    <w:rsid w:val="00F25089"/>
    <w:rsid w:val="00F2654D"/>
    <w:rsid w:val="00F265DA"/>
    <w:rsid w:val="00F30FD7"/>
    <w:rsid w:val="00F34C39"/>
    <w:rsid w:val="00F41D67"/>
    <w:rsid w:val="00F463E1"/>
    <w:rsid w:val="00F5220E"/>
    <w:rsid w:val="00F55FDC"/>
    <w:rsid w:val="00F56439"/>
    <w:rsid w:val="00F57F96"/>
    <w:rsid w:val="00F6328A"/>
    <w:rsid w:val="00F67456"/>
    <w:rsid w:val="00F67C42"/>
    <w:rsid w:val="00F713E5"/>
    <w:rsid w:val="00F7742F"/>
    <w:rsid w:val="00F80803"/>
    <w:rsid w:val="00F81DBB"/>
    <w:rsid w:val="00F951B7"/>
    <w:rsid w:val="00FA4E22"/>
    <w:rsid w:val="00FB030E"/>
    <w:rsid w:val="00FB0436"/>
    <w:rsid w:val="00FB22F7"/>
    <w:rsid w:val="00FB612C"/>
    <w:rsid w:val="00FC1C12"/>
    <w:rsid w:val="00FC2AF3"/>
    <w:rsid w:val="00FC3D53"/>
    <w:rsid w:val="00FC5AEF"/>
    <w:rsid w:val="00FD0567"/>
    <w:rsid w:val="00FD570E"/>
    <w:rsid w:val="00FE2E87"/>
    <w:rsid w:val="00FE4DE5"/>
    <w:rsid w:val="00FE5D01"/>
    <w:rsid w:val="00FE79E6"/>
    <w:rsid w:val="00FE7C34"/>
    <w:rsid w:val="00FF0508"/>
    <w:rsid w:val="00FF4EC4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9" v:ext="edit"/>
    <o:shapelayout v:ext="edit">
      <o:idmap data="1" v:ext="edit"/>
    </o:shapelayout>
  </w:shapeDefaults>
  <w:decimalSymbol w:val=","/>
  <w:listSeparator w:val=";"/>
  <w15:docId w15:val="{A479BEB6-2BED-4FB1-9C8C-4BE594C6F74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1009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0920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0920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0920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0920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131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59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17. kolovoza 2022.</izvorni_sadrzaj>
    <derivirana_varijabla naziv="DomainObject.StvarniPocetakDatum_1">17. kolovoza 2022.</derivirana_varijabla>
  </DomainObject.StvarniPocetakDatum>
  <DomainObject.StvarniZavrsetakDatum>
    <izvorni_sadrzaj>17. kolovoza 2022.</izvorni_sadrzaj>
    <derivirana_varijabla naziv="DomainObject.StvarniZavrsetakDatum_1">17. kolovoza 2022.</derivirana_varijabla>
  </DomainObject.StvarniZavrsetakDatum>
  <DomainObject.PlaniraniZavrsetakDatum>
    <izvorni_sadrzaj>17. kolovoza 2022.</izvorni_sadrzaj>
    <derivirana_varijabla naziv="DomainObject.PlaniraniZavrsetakDatum_1">17. kolovoza 2022.</derivirana_varijabla>
  </DomainObject.PlaniraniZavrsetakDatum>
  <DomainObject.PlaniraniPocetakDatum>
    <izvorni_sadrzaj>17. kolovoza 2022.</izvorni_sadrzaj>
    <derivirana_varijabla naziv="DomainObject.PlaniraniPocetakDatum_1">17. kolovoza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kolovoza 2022.</izvorni_sadrzaj>
    <derivirana_varijabla naziv="DomainObject.Zapisnik.DatumKreiranja_1">17.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St-443/2020-53</izvorni_sadrzaj>
    <derivirana_varijabla naziv="DomainObject.Zapisnik.Oznaka_1">St-443/2020-53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2020.</izvorni_sadrzaj>
    <derivirana_varijabla naziv="DomainObject.Predmet.DatumIzradeOptuznogAkta_1">28. prosinca 2020.</derivirana_varijabla>
  </DomainObject.Predmet.DatumIzradeOptuznogAkta>
  <DomainObject.Predmet.DatumIzradeOptuznogAktaFormated>
    <izvorni_sadrzaj>28.12.2020.</izvorni_sadrzaj>
    <derivirana_varijabla naziv="DomainObject.Predmet.DatumIzradeOptuznogAktaFormated_1">28.12.2020.</derivirana_varijabla>
  </DomainObject.Predmet.DatumIzradeOptuznogAktaFormated>
  <DomainObject.Predmet.DatumOsnivanja>
    <izvorni_sadrzaj>28. prosinca 2020.</izvorni_sadrzaj>
    <derivirana_varijabla naziv="DomainObject.Predmet.DatumOsnivanja_1">28.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2020.</izvorni_sadrzaj>
    <derivirana_varijabla naziv="DomainObject.Predmet.DatumPrimitkaOptuznogAkta_1">28.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br.25</izvorni_sadrzaj>
    <derivirana_varijabla naziv="DomainObject.Predmet.Opis_1">prijave tražbina čuvaju se u ormaru u sobi br.25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St-443/2020</izvorni_sadrzaj>
    <derivirana_varijabla naziv="DomainObject.Predmet.OznakaBroj_1">St-443/2020</derivirana_varijabla>
  </DomainObject.Predmet.OznakaBroj>
  <DomainObject.Predmet.OznakaBrojOptuznogAkta>
    <izvorni_sadrzaj>04-06-20-3335</izvorni_sadrzaj>
    <derivirana_varijabla naziv="DomainObject.Predmet.OznakaBrojOptuznogAkta_1">04-06-20-3335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NET d.o.o. zastupanog po punomoćniku Lars Mikael Blixt; Ivica Letinić</izvorni_sadrzaj>
    <derivirana_varijabla naziv="DomainObject.Predmet.ProtustrankaFormated_1">  KUĆA NET d.o.o. zastupanog po punomoćniku Lars Mikael Blixt; Ivica Letinić</derivirana_varijabla>
  </DomainObject.Predmet.ProtustrankaFormated>
  <DomainObject.Predmet.ProtustrankaFormatedOIB>
    <izvorni_sadrzaj>  KUĆA NET d.o.o., OIB 01077120875 zastupanog po punomoćniku Lars Mikael Blixt; Ivica Letinić</izvorni_sadrzaj>
    <derivirana_varijabla naziv="DomainObject.Predmet.ProtustrankaFormatedOIB_1">  KUĆA NET d.o.o., OIB 01077120875 zastupanog po punomoćniku Lars Mikael Blixt; Ivica Letinić</derivirana_varijabla>
  </DomainObject.Predmet.ProtustrankaFormatedOIB>
  <DomainObject.Predmet.ProtustrankaFormatedWithAdress>
    <izvorni_sadrzaj> KUĆA NET d.o.o., Put Stanova 20, 23000 Zadar zastupanog po punomoćniku Lars Mikael Blixt; Ivica Letinić</izvorni_sadrzaj>
    <derivirana_varijabla naziv="DomainObject.Predmet.ProtustrankaFormatedWithAdress_1"> KUĆA NET d.o.o., Put Stanova 20, 23000 Zadar zastupanog po punomoćniku Lars Mikael Blixt; Ivica Letinić</derivirana_varijabla>
  </DomainObject.Predmet.ProtustrankaFormatedWithAdress>
  <DomainObject.Predmet.ProtustrankaFormatedWithAdressOIB>
    <izvorni_sadrzaj> KUĆA NET d.o.o., OIB 01077120875, Put Stanova 20, 23000 Zadar zastupanog po punomoćniku Lars Mikael Blixt; Ivica Letinić</izvorni_sadrzaj>
    <derivirana_varijabla naziv="DomainObject.Predmet.ProtustrankaFormatedWithAdressOIB_1"> KUĆA NET d.o.o., OIB 01077120875, Put Stanova 20, 23000 Zadar zastupanog po punomoćniku Lars Mikael Blixt; Ivica Letinić</derivirana_varijabla>
  </DomainObject.Predmet.ProtustrankaFormatedWithAdressOIB>
  <DomainObject.Predmet.ProtustrankaWithAdress>
    <izvorni_sadrzaj>KUĆA NET d.o.o. Put Stanova 20, 23000 Zadar</izvorni_sadrzaj>
    <derivirana_varijabla naziv="DomainObject.Predmet.ProtustrankaWithAdress_1">KUĆA NET d.o.o. Put Stanova 20, 23000 Zadar</derivirana_varijabla>
  </DomainObject.Predmet.ProtustrankaWithAdress>
  <DomainObject.Predmet.ProtustrankaWithAdressOIB>
    <izvorni_sadrzaj>KUĆA NET d.o.o., OIB 01077120875, Put Stanova 20, 23000 Zadar</izvorni_sadrzaj>
    <derivirana_varijabla naziv="DomainObject.Predmet.ProtustrankaWithAdressOIB_1">KUĆA NET d.o.o., OIB 01077120875, Put Stanova 20, 23000 Zadar</derivirana_varijabla>
  </DomainObject.Predmet.ProtustrankaWithAdressOIB>
  <DomainObject.Predmet.ProtustrankaNazivFormated>
    <izvorni_sadrzaj>KUĆA NET d.o.o.</izvorni_sadrzaj>
    <derivirana_varijabla naziv="DomainObject.Predmet.ProtustrankaNazivFormated_1">KUĆA NET d.o.o.</derivirana_varijabla>
  </DomainObject.Predmet.ProtustrankaNazivFormated>
  <DomainObject.Predmet.ProtustrankaNazivFormatedOIB>
    <izvorni_sadrzaj>KUĆA NET d.o.o., OIB 01077120875</izvorni_sadrzaj>
    <derivirana_varijabla naziv="DomainObject.Predmet.ProtustrankaNazivFormatedOIB_1">KUĆA NET d.o.o., OIB 01077120875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Lars Mikael Blixt</izvorni_sadrzaj>
    <derivirana_varijabla naziv="DomainObject.Predmet.StrankaFormated_1">  Financijska agencija (FINA); Lars Mikael Blixt</derivirana_varijabla>
  </DomainObject.Predmet.StrankaFormated>
  <DomainObject.Predmet.StrankaFormatedOIB>
    <izvorni_sadrzaj>  Financijska agencija (FINA), OIB 85821130368; Lars Mikael Blixt, OIB 97699890146</izvorni_sadrzaj>
    <derivirana_varijabla naziv="DomainObject.Predmet.StrankaFormatedOIB_1">  Financijska agencija (FINA), OIB 85821130368; Lars Mikael Blixt, OIB 97699890146</derivirana_varijabla>
  </DomainObject.Predmet.StrankaFormatedOIB>
  <DomainObject.Predmet.StrankaFormatedWithAdress>
    <izvorni_sadrzaj> Financijska agencija (FINA), Ulica grada Vukovara 70, 10000 Zagreb; Lars Mikael Blixt, Put Lapta 3, 23232 Nin</izvorni_sadrzaj>
    <derivirana_varijabla naziv="DomainObject.Predmet.StrankaFormatedWithAdress_1"> Financijska agencija (FINA), Ulica grada Vukovara 70, 10000 Zagreb; Lars Mikael Blixt, Put Lapta 3, 23232 Nin</derivirana_varijabla>
  </DomainObject.Predmet.StrankaFormatedWithAdress>
  <DomainObject.Predmet.StrankaFormatedWithAdressOIB>
    <izvorni_sadrzaj> Financijska agencija (FINA), OIB 85821130368, Ulica grada Vukovara 70, 10000 Zagreb; Lars Mikael Blixt, OIB 97699890146, Put Lapta 3, 23232 Nin</izvorni_sadrzaj>
    <derivirana_varijabla naziv="DomainObject.Predmet.StrankaFormatedWithAdressOIB_1"> Financijska agencija (FINA), OIB 85821130368, Ulica grada Vukovara 70, 10000 Zagreb; Lars Mikael Blixt, OIB 97699890146, Put Lapta 3, 23232 Nin</derivirana_varijabla>
  </DomainObject.Predmet.StrankaFormatedWithAdressOIB>
  <DomainObject.Predmet.StrankaWithAdress>
    <izvorni_sadrzaj>Financijska agencija (FINA) Ulica grada Vukovara 70,10000 Zagreb,Lars Mikael Blixt Put Lapta 3,23232 Nin</izvorni_sadrzaj>
    <derivirana_varijabla naziv="DomainObject.Predmet.StrankaWithAdress_1">Financijska agencija (FINA) Ulica grada Vukovara 70,10000 Zagreb,Lars Mikael Blixt Put Lapta 3,23232 Nin</derivirana_varijabla>
  </DomainObject.Predmet.StrankaWithAdress>
  <DomainObject.Predmet.StrankaWithAdressOIB>
    <izvorni_sadrzaj>Financijska agencija (FINA), OIB 85821130368, Ulica grada Vukovara 70,10000 Zagreb,Lars Mikael Blixt, OIB 97699890146, Put Lapta 3,23232 Nin</izvorni_sadrzaj>
    <derivirana_varijabla naziv="DomainObject.Predmet.StrankaWithAdressOIB_1">Financijska agencija (FINA), OIB 85821130368, Ulica grada Vukovara 70,10000 Zagreb,Lars Mikael Blixt, OIB 97699890146, Put Lapta 3,23232 Nin</derivirana_varijabla>
  </DomainObject.Predmet.StrankaWithAdressOIB>
  <DomainObject.Predmet.StrankaNazivFormated>
    <izvorni_sadrzaj>Financijska agencija (FINA),Lars Mikael Blixt</izvorni_sadrzaj>
    <derivirana_varijabla naziv="DomainObject.Predmet.StrankaNazivFormated_1">Financijska agencija (FINA),Lars Mikael Blixt</derivirana_varijabla>
  </DomainObject.Predmet.StrankaNazivFormated>
  <DomainObject.Predmet.StrankaNazivFormatedOIB>
    <izvorni_sadrzaj>Financijska agencija (FINA), OIB 85821130368,Lars Mikael Blixt, OIB 97699890146</izvorni_sadrzaj>
    <derivirana_varijabla naziv="DomainObject.Predmet.StrankaNazivFormatedOIB_1">Financijska agencija (FINA), OIB 85821130368,Lars Mikael Blixt, OIB 97699890146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Financijska agencija (FINA)</item>
      <item>Lars Mikael Blixt</item>
    </izvorni_sadrzaj>
    <derivirana_varijabla naziv="DomainObject.Predmet.StrankaListFormated_1">
      <item>Financijska agencija (FINA)</item>
      <item>Lars Mikael Blixt</item>
    </derivirana_varijabla>
  </DomainObject.Predmet.StrankaListFormated>
  <DomainObject.Predmet.StrankaListFormatedOIB>
    <izvorni_sadrzaj>
      <item>Financijska agencija (FINA), OIB 85821130368</item>
      <item>Lars Mikael Blixt, OIB 97699890146</item>
    </izvorni_sadrzaj>
    <derivirana_varijabla naziv="DomainObject.Predmet.StrankaListFormatedOIB_1">
      <item>Financijska agencija (FINA), OIB 85821130368</item>
      <item>Lars Mikael Blixt, OIB 97699890146</item>
    </derivirana_varijabla>
  </DomainObject.Predmet.StrankaListFormatedOIB>
  <DomainObject.Predmet.StrankaListFormatedWithAdress>
    <izvorni_sadrzaj>
      <item>Financijska agencija (FINA), Ulica grada Vukovara 70, 10000 Zagreb</item>
      <item>Lars Mikael Blixt, Put Lapta 3, 23232 Nin</item>
    </izvorni_sadrzaj>
    <derivirana_varijabla naziv="DomainObject.Predmet.StrankaListFormatedWithAdress_1">
      <item>Financijska agencija (FINA), Ulica grada Vukovara 70, 10000 Zagreb</item>
      <item>Lars Mikael Blixt, Put Lapta 3, 23232 Nin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Lars Mikael Blixt, OIB 97699890146, Put Lapta 3, 23232 Nin</item>
    </izvorni_sadrzaj>
    <derivirana_varijabla naziv="DomainObject.Predmet.StrankaListFormatedWithAdressOIB_1">
      <item>Financijska agencija (FINA), OIB 85821130368, Ulica grada Vukovara 70, 10000 Zagreb</item>
      <item>Lars Mikael Blixt, OIB 97699890146, Put Lapta 3, 23232 Nin</item>
    </derivirana_varijabla>
  </DomainObject.Predmet.StrankaListFormatedWithAdressOIB>
  <DomainObject.Predmet.StrankaListNazivFormated>
    <izvorni_sadrzaj>
      <item>Financijska agencija (FINA)</item>
      <item>Lars Mikael Blixt</item>
    </izvorni_sadrzaj>
    <derivirana_varijabla naziv="DomainObject.Predmet.StrankaListNazivFormated_1">
      <item>Financijska agencija (FINA)</item>
      <item>Lars Mikael Blixt</item>
    </derivirana_varijabla>
  </DomainObject.Predmet.StrankaListNazivFormated>
  <DomainObject.Predmet.StrankaListNazivFormatedOIB>
    <izvorni_sadrzaj>
      <item>Financijska agencija (FINA), OIB 85821130368</item>
      <item>Lars Mikael Blixt, OIB 97699890146</item>
    </izvorni_sadrzaj>
    <derivirana_varijabla naziv="DomainObject.Predmet.StrankaListNazivFormatedOIB_1">
      <item>Financijska agencija (FINA), OIB 85821130368</item>
      <item>Lars Mikael Blixt, OIB 97699890146</item>
    </derivirana_varijabla>
  </DomainObject.Predmet.StrankaListNazivFormatedOIB>
  <DomainObject.Predmet.ProtuStrankaListFormated>
    <izvorni_sadrzaj>
      <item>KUĆA NET d.o.o. zastupanog po punomoćniku Lars Mikael Blixt; Ivica Letinić</item>
    </izvorni_sadrzaj>
    <derivirana_varijabla naziv="DomainObject.Predmet.ProtuStrankaListFormated_1">
      <item>KUĆA NET d.o.o. zastupanog po punomoćniku Lars Mikael Blixt; Ivica Letinić</item>
    </derivirana_varijabla>
  </DomainObject.Predmet.ProtuStrankaListFormated>
  <DomainObject.Predmet.ProtuStrankaListFormatedOIB>
    <izvorni_sadrzaj>
      <item>KUĆA NET d.o.o., OIB 01077120875 zastupanog po punomoćniku Lars Mikael Blixt; Ivica Letinić</item>
    </izvorni_sadrzaj>
    <derivirana_varijabla naziv="DomainObject.Predmet.ProtuStrankaListFormatedOIB_1">
      <item>KUĆA NET d.o.o., OIB 01077120875 zastupanog po punomoćniku Lars Mikael Blixt; Ivica Letinić</item>
    </derivirana_varijabla>
  </DomainObject.Predmet.ProtuStrankaListFormatedOIB>
  <DomainObject.Predmet.ProtuStrankaListFormatedWithAdress>
    <izvorni_sadrzaj>
      <item>KUĆA NET d.o.o., Put Stanova 20, 23000 Zadar zastupanog po punomoćniku Lars Mikael Blixt; Ivica Letinić</item>
    </izvorni_sadrzaj>
    <derivirana_varijabla naziv="DomainObject.Predmet.ProtuStrankaListFormatedWithAdress_1">
      <item>KUĆA NET d.o.o., Put Stanova 20, 23000 Zadar zastupanog po punomoćniku Lars Mikael Blixt; Ivica Letinić</item>
    </derivirana_varijabla>
  </DomainObject.Predmet.ProtuStrankaListFormatedWithAdress>
  <DomainObject.Predmet.ProtuStrankaListFormatedWithAdressOIB>
    <izvorni_sadrzaj>
      <item>KUĆA NET d.o.o., OIB 01077120875, Put Stanova 20, 23000 Zadar zastupanog po punomoćniku Lars Mikael Blixt; Ivica Letinić</item>
    </izvorni_sadrzaj>
    <derivirana_varijabla naziv="DomainObject.Predmet.ProtuStrankaListFormatedWithAdressOIB_1">
      <item>KUĆA NET d.o.o., OIB 01077120875, Put Stanova 20, 23000 Zadar zastupanog po punomoćniku Lars Mikael Blixt; Ivica Letinić</item>
    </derivirana_varijabla>
  </DomainObject.Predmet.ProtuStrankaListFormatedWithAdressOIB>
  <DomainObject.Predmet.ProtuStrankaListNazivFormated>
    <izvorni_sadrzaj>
      <item>KUĆA NET d.o.o.</item>
    </izvorni_sadrzaj>
    <derivirana_varijabla naziv="DomainObject.Predmet.ProtuStrankaListNazivFormated_1">
      <item>KUĆA NET d.o.o.</item>
    </derivirana_varijabla>
  </DomainObject.Predmet.ProtuStrankaListNazivFormated>
  <DomainObject.Predmet.ProtuStrankaListNazivFormatedOIB>
    <izvorni_sadrzaj>
      <item>KUĆA NET d.o.o., OIB 01077120875</item>
    </izvorni_sadrzaj>
    <derivirana_varijabla naziv="DomainObject.Predmet.ProtuStrankaListNazivFormatedOIB_1">
      <item>KUĆA NET d.o.o., OIB 01077120875</item>
    </derivirana_varijabla>
  </DomainObject.Predmet.ProtuStrankaListNazivFormatedOIB>
  <DomainObject.Predmet.OstaliListFormated>
    <izvorni_sadrzaj>
      <item>Lars Mikael Blixt punomoćnik sudionika u postupku KUĆA NET d.o.o.</item>
      <item>Ivica Letinić punomoćnik sudionika u postupku KUĆA NET d.o.o.</item>
      <item>Šime Taraš</item>
    </izvorni_sadrzaj>
    <derivirana_varijabla naziv="DomainObject.Predmet.OstaliListFormated_1">
      <item>Lars Mikael Blixt punomoćnik sudionika u postupku KUĆA NET d.o.o.</item>
      <item>Ivica Letinić punomoćnik sudionika u postupku KUĆA NET d.o.o.</item>
      <item>Šime Taraš</item>
    </derivirana_varijabla>
  </DomainObject.Predmet.OstaliListFormated>
  <DomainObject.Predmet.OstaliListFormatedOIB>
    <izvorni_sadrzaj>
      <item>Lars Mikael Blixt, OIB 97699890146 punomoćnik sudionika u postupku KUĆA NET d.o.o.</item>
      <item>Ivica Letinić, OIB 16967665818 punomoćnik sudionika u postupku KUĆA NET d.o.o.</item>
      <item>Šime Taraš, OIB 85637181076</item>
    </izvorni_sadrzaj>
    <derivirana_varijabla naziv="DomainObject.Predmet.OstaliListFormatedOIB_1">
      <item>Lars Mikael Blixt, OIB 97699890146 punomoćnik sudionika u postupku KUĆA NET d.o.o.</item>
      <item>Ivica Letinić, OIB 16967665818 punomoćnik sudionika u postupku KUĆA NET d.o.o.</item>
      <item>Šime Taraš, OIB 85637181076</item>
    </derivirana_varijabla>
  </DomainObject.Predmet.OstaliListFormatedOIB>
  <DomainObject.Predmet.OstaliListFormatedWithAdress>
    <izvorni_sadrzaj>
      <item>Lars Mikael Blixt, Put Lapta 3, 23232 Nin punomoćnik sudionika u postupku KUĆA NET d.o.o.</item>
      <item>Ivica Letinić, Domovinskog rata 3, 23000 Zadar punomoćnik sudionika u postupku KUĆA NET d.o.o.</item>
      <item>Šime Taraš</item>
    </izvorni_sadrzaj>
    <derivirana_varijabla naziv="DomainObject.Predmet.OstaliListFormatedWithAdress_1">
      <item>Lars Mikael Blixt, Put Lapta 3, 23232 Nin punomoćnik sudionika u postupku KUĆA NET d.o.o.</item>
      <item>Ivica Letinić, Domovinskog rata 3, 23000 Zadar punomoćnik sudionika u postupku KUĆA NET d.o.o.</item>
      <item>Šime Taraš</item>
    </derivirana_varijabla>
  </DomainObject.Predmet.OstaliListFormatedWithAdress>
  <DomainObject.Predmet.OstaliListFormatedWithAdressOIB>
    <izvorni_sadrzaj>
      <item>Lars Mikael Blixt, OIB 97699890146, Put Lapta 3, 23232 Nin punomoćnik sudionika u postupku KUĆA NET d.o.o.</item>
      <item>Ivica Letinić, OIB 16967665818, Domovinskog rata 3, 23000 Zadar punomoćnik sudionika u postupku KUĆA NET d.o.o.</item>
      <item>Šime Taraš, OIB 85637181076</item>
    </izvorni_sadrzaj>
    <derivirana_varijabla naziv="DomainObject.Predmet.OstaliListFormatedWithAdressOIB_1">
      <item>Lars Mikael Blixt, OIB 97699890146, Put Lapta 3, 23232 Nin punomoćnik sudionika u postupku KUĆA NET d.o.o.</item>
      <item>Ivica Letinić, OIB 16967665818, Domovinskog rata 3, 23000 Zadar punomoćnik sudionika u postupku KUĆA NET d.o.o.</item>
      <item>Šime Taraš, OIB 85637181076</item>
    </derivirana_varijabla>
  </DomainObject.Predmet.OstaliListFormatedWithAdressOIB>
  <DomainObject.Predmet.OstaliListNazivFormated>
    <izvorni_sadrzaj>
      <item>Lars Mikael Blixt</item>
      <item>Ivica Letinić</item>
      <item>Šime Taraš</item>
    </izvorni_sadrzaj>
    <derivirana_varijabla naziv="DomainObject.Predmet.OstaliListNazivFormated_1">
      <item>Lars Mikael Blixt</item>
      <item>Ivica Letinić</item>
      <item>Šime Taraš</item>
    </derivirana_varijabla>
  </DomainObject.Predmet.OstaliListNazivFormated>
  <DomainObject.Predmet.OstaliListNazivFormatedOIB>
    <izvorni_sadrzaj>
      <item>Lars Mikael Blixt, OIB 97699890146</item>
      <item>Ivica Letinić, OIB 16967665818</item>
      <item>Šime Taraš, OIB 85637181076</item>
    </izvorni_sadrzaj>
    <derivirana_varijabla naziv="DomainObject.Predmet.OstaliListNazivFormatedOIB_1">
      <item>Lars Mikael Blixt, OIB 97699890146</item>
      <item>Ivica Letinić, OIB 16967665818</item>
      <item>Šime Taraš, OIB 85637181076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kolovoza 2022.</izvorni_sadrzaj>
    <derivirana_varijabla naziv="DomainObject.Datum_1">17. kolovoza 2022.</derivirana_varijabla>
  </DomainObject.Datum>
  <DomainObject.PoslovniBrojDokumenta>
    <izvorni_sadrzaj>St-443/2020-53</izvorni_sadrzaj>
    <derivirana_varijabla naziv="DomainObject.PoslovniBrojDokumenta_1">St-443/2020-53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KUĆA NET d.o.o.</izvorni_sadrzaj>
    <derivirana_varijabla naziv="DomainObject.Predmet.ProtustrankaIDrugi_1">KUĆA NET d.o.o.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KUĆA NET d.o.o., OIB 01077120875, Put Stanova 20, 23000 Zadar</izvorni_sadrzaj>
    <derivirana_varijabla naziv="DomainObject.Predmet.ProtustrankaIDrugiAdressOIB_1">KUĆA NET d.o.o., OIB 01077120875, Put Stanova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NET d.o.o.</item>
      <item>Financijska agencija (FINA)</item>
      <item>Lars Mikael Blixt</item>
      <item>Ivica Letinić</item>
      <item>Lars Mikael Blixt</item>
      <item>Šime Taraš</item>
    </izvorni_sadrzaj>
    <derivirana_varijabla naziv="DomainObject.Predmet.SudioniciListNaziv_1">
      <item>KUĆA NET d.o.o.</item>
      <item>Financijska agencija (FINA)</item>
      <item>Lars Mikael Blixt</item>
      <item>Ivica Letinić</item>
      <item>Lars Mikael Blixt</item>
      <item>Šime Taraš</item>
    </derivirana_varijabla>
  </DomainObject.Predmet.SudioniciListNaziv>
  <DomainObject.Predmet.SudioniciListAdressOIB>
    <izvorni_sadrzaj>
      <item>KUĆA NET d.o.o., OIB 01077120875, Put Stanova 20,23000 Zadar</item>
      <item>Financijska agencija (FINA), OIB 85821130368, Ulica grada Vukovara 70,10000 Zagreb</item>
      <item>Lars Mikael Blixt, OIB 97699890146, Put Lapta 3,23232 Nin</item>
      <item>Ivica Letinić, OIB 16967665818, Domovinskog rata 3,23000 Zadar</item>
      <item>Lars Mikael Blixt, OIB 97699890146, Put Lapta 3,23232 Nin</item>
      <item>Šime Taraš, OIB 85637181076</item>
    </izvorni_sadrzaj>
    <derivirana_varijabla naziv="DomainObject.Predmet.SudioniciListAdressOIB_1">
      <item>KUĆA NET d.o.o., OIB 01077120875, Put Stanova 20,23000 Zadar</item>
      <item>Financijska agencija (FINA), OIB 85821130368, Ulica grada Vukovara 70,10000 Zagreb</item>
      <item>Lars Mikael Blixt, OIB 97699890146, Put Lapta 3,23232 Nin</item>
      <item>Ivica Letinić, OIB 16967665818, Domovinskog rata 3,23000 Zadar</item>
      <item>Lars Mikael Blixt, OIB 97699890146, Put Lapta 3,23232 Nin</item>
      <item>Šime Taraš, OIB 85637181076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01077120875</item>
      <item>, OIB 85821130368</item>
      <item>, OIB 97699890146</item>
      <item>, OIB 16967665818</item>
      <item>, OIB 97699890146</item>
      <item>, OIB 85637181076</item>
    </izvorni_sadrzaj>
    <derivirana_varijabla naziv="DomainObject.Predmet.SudioniciListNazivOIB_1">
      <item>, OIB 01077120875</item>
      <item>, OIB 85821130368</item>
      <item>, OIB 97699890146</item>
      <item>, OIB 16967665818</item>
      <item>, OIB 97699890146</item>
      <item>, OIB 85637181076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A34BB-7550-4C53-9699-7A95AD9E6C8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286</properties:Words>
  <properties:Characters>1641</properties:Characters>
  <properties:Lines>54</properties:Lines>
  <properties:Paragraphs>20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2022-08-16T10:55:00Z</dcterms:created>
  <dc:creator>Ardena Bajlo</dc:creator>
  <cp:lastModifiedBy>Ana Matković</cp:lastModifiedBy>
  <cp:lastPrinted>2020-07-27T08:34:00Z</cp:lastPrinted>
  <dcterms:modified xmlns:xsi="http://www.w3.org/2001/XMLSchema-instance" xsi:type="dcterms:W3CDTF">2022-08-17T08:10:00Z</dcterms:modified>
  <cp:revision>10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St-443/2020-53 / Zapisnik - Ročište (St-443-2020 - ročište radi izjašnjavanja o vrijednosti nekretnina 17.8.22.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